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Default="00BA6F93" w:rsidP="00191930">
      <w:pPr>
        <w:spacing w:beforeLines="1" w:before="2" w:afterLines="1" w:after="2"/>
        <w:rPr>
          <w:rFonts w:ascii="Times New Roman" w:hAnsi="Times New Roman"/>
          <w:b/>
          <w:sz w:val="28"/>
          <w:szCs w:val="28"/>
        </w:rPr>
      </w:pPr>
    </w:p>
    <w:p w:rsidR="006B7BBC" w:rsidRPr="006B7BBC" w:rsidRDefault="006B7BBC" w:rsidP="006B7BBC">
      <w:pPr>
        <w:rPr>
          <w:rFonts w:ascii="Times New Roman" w:hAnsi="Times New Roman"/>
          <w:sz w:val="24"/>
        </w:rPr>
      </w:pPr>
      <w:r w:rsidRPr="006B7BBC">
        <w:rPr>
          <w:rFonts w:ascii="Times New Roman" w:hAnsi="Times New Roman"/>
          <w:b/>
          <w:bCs/>
          <w:sz w:val="28"/>
          <w:szCs w:val="28"/>
        </w:rPr>
        <w:t>LESSON PLAN FORMAT</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sz w:val="24"/>
          <w:u w:val="single"/>
        </w:rPr>
        <w:t>Teacher’s Name</w:t>
      </w:r>
      <w:r w:rsidRPr="006B7BBC">
        <w:rPr>
          <w:rFonts w:ascii="Times New Roman" w:hAnsi="Times New Roman"/>
          <w:b/>
          <w:bCs/>
          <w:sz w:val="24"/>
        </w:rPr>
        <w:t>:</w:t>
      </w:r>
      <w:r w:rsidRPr="006B7BBC">
        <w:rPr>
          <w:rFonts w:ascii="Times New Roman" w:hAnsi="Times New Roman"/>
          <w:sz w:val="24"/>
        </w:rPr>
        <w:t xml:space="preserve"> Mr. Brown </w:t>
      </w:r>
      <w:r w:rsidRPr="006B7BBC">
        <w:rPr>
          <w:rFonts w:ascii="Times New Roman" w:hAnsi="Times New Roman"/>
          <w:b/>
          <w:bCs/>
          <w:sz w:val="24"/>
          <w:u w:val="single"/>
        </w:rPr>
        <w:t>Lesson #:</w:t>
      </w:r>
      <w:r w:rsidRPr="006B7BBC">
        <w:rPr>
          <w:rFonts w:ascii="Times New Roman" w:hAnsi="Times New Roman"/>
          <w:sz w:val="24"/>
        </w:rPr>
        <w:t xml:space="preserve"> 1 </w:t>
      </w:r>
      <w:r w:rsidRPr="006B7BBC">
        <w:rPr>
          <w:rFonts w:ascii="Times New Roman" w:hAnsi="Times New Roman"/>
          <w:b/>
          <w:bCs/>
          <w:sz w:val="24"/>
          <w:u w:val="single"/>
        </w:rPr>
        <w:t>Facet: Interpret</w:t>
      </w:r>
      <w:r w:rsidRPr="006B7BBC">
        <w:rPr>
          <w:rFonts w:ascii="Times New Roman" w:hAnsi="Times New Roman"/>
          <w:sz w:val="24"/>
        </w:rPr>
        <w:br/>
      </w:r>
      <w:r w:rsidRPr="006B7BBC">
        <w:rPr>
          <w:rFonts w:ascii="Times New Roman" w:hAnsi="Times New Roman"/>
          <w:b/>
          <w:bCs/>
          <w:sz w:val="24"/>
          <w:u w:val="single"/>
        </w:rPr>
        <w:t>Grade Level</w:t>
      </w:r>
      <w:r w:rsidRPr="006B7BBC">
        <w:rPr>
          <w:rFonts w:ascii="Times New Roman" w:hAnsi="Times New Roman"/>
          <w:b/>
          <w:bCs/>
          <w:sz w:val="24"/>
        </w:rPr>
        <w:t>: 9-Diploma</w:t>
      </w:r>
      <w:r w:rsidRPr="006B7BBC">
        <w:rPr>
          <w:rFonts w:ascii="Times New Roman" w:hAnsi="Times New Roman"/>
          <w:sz w:val="24"/>
        </w:rPr>
        <w:t xml:space="preserve"> </w:t>
      </w:r>
      <w:r w:rsidRPr="006B7BBC">
        <w:rPr>
          <w:rFonts w:ascii="Times New Roman" w:hAnsi="Times New Roman"/>
          <w:b/>
          <w:bCs/>
          <w:sz w:val="24"/>
          <w:u w:val="single"/>
        </w:rPr>
        <w:t>Numbers of Days:</w:t>
      </w:r>
      <w:r w:rsidRPr="006B7BBC">
        <w:rPr>
          <w:rFonts w:ascii="Times New Roman" w:hAnsi="Times New Roman"/>
          <w:sz w:val="24"/>
        </w:rPr>
        <w:t xml:space="preserve"> 2 </w:t>
      </w:r>
      <w:r w:rsidRPr="006B7BBC">
        <w:rPr>
          <w:rFonts w:ascii="Times New Roman" w:hAnsi="Times New Roman"/>
          <w:sz w:val="24"/>
        </w:rPr>
        <w:br/>
      </w:r>
      <w:r w:rsidRPr="006B7BBC">
        <w:rPr>
          <w:rFonts w:ascii="Times New Roman" w:hAnsi="Times New Roman"/>
          <w:b/>
          <w:bCs/>
          <w:sz w:val="24"/>
          <w:u w:val="single"/>
        </w:rPr>
        <w:t>Topic</w:t>
      </w:r>
      <w:r w:rsidRPr="006B7BBC">
        <w:rPr>
          <w:rFonts w:ascii="Times New Roman" w:hAnsi="Times New Roman"/>
          <w:b/>
          <w:bCs/>
          <w:sz w:val="24"/>
        </w:rPr>
        <w:t>:</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sz w:val="24"/>
          <w:u w:val="single"/>
        </w:rPr>
        <w:t>PART I:</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sz w:val="24"/>
          <w:u w:val="single"/>
        </w:rPr>
        <w:t>Objectives</w:t>
      </w:r>
      <w:r w:rsidRPr="006B7BBC">
        <w:rPr>
          <w:rFonts w:ascii="Times New Roman" w:hAnsi="Times New Roman"/>
          <w:sz w:val="24"/>
        </w:rPr>
        <w:br/>
      </w:r>
      <w:r w:rsidRPr="006B7BBC">
        <w:rPr>
          <w:rFonts w:ascii="Times New Roman" w:hAnsi="Times New Roman"/>
          <w:sz w:val="24"/>
        </w:rPr>
        <w:br/>
        <w:t>Students will understand that societal changes impact the physical and cultural environment</w:t>
      </w:r>
      <w:r w:rsidRPr="006B7BBC">
        <w:rPr>
          <w:rFonts w:ascii="Times New Roman" w:hAnsi="Times New Roman"/>
          <w:sz w:val="24"/>
        </w:rPr>
        <w:br/>
        <w:t>Students will know country/capital info, map interpretation, nations, bodies of water, mountain ranges, political map, and physical map.</w:t>
      </w:r>
      <w:r w:rsidRPr="006B7BBC">
        <w:rPr>
          <w:rFonts w:ascii="Times New Roman" w:hAnsi="Times New Roman"/>
          <w:sz w:val="24"/>
        </w:rPr>
        <w:br/>
        <w:t xml:space="preserve">Students will be able to </w:t>
      </w:r>
      <w:proofErr w:type="gramStart"/>
      <w:r w:rsidRPr="006B7BBC">
        <w:rPr>
          <w:rFonts w:ascii="Times New Roman" w:hAnsi="Times New Roman"/>
          <w:sz w:val="24"/>
        </w:rPr>
        <w:t>Illustrate</w:t>
      </w:r>
      <w:proofErr w:type="gramEnd"/>
      <w:r w:rsidRPr="006B7BBC">
        <w:rPr>
          <w:rFonts w:ascii="Times New Roman" w:hAnsi="Times New Roman"/>
          <w:sz w:val="24"/>
        </w:rPr>
        <w:t xml:space="preserve"> political and physical world maps.</w:t>
      </w:r>
      <w:r w:rsidRPr="006B7BBC">
        <w:rPr>
          <w:rFonts w:ascii="Times New Roman" w:hAnsi="Times New Roman"/>
          <w:sz w:val="24"/>
        </w:rPr>
        <w:br/>
      </w:r>
      <w:r w:rsidRPr="006B7BBC">
        <w:rPr>
          <w:rFonts w:ascii="Times New Roman" w:hAnsi="Times New Roman"/>
          <w:b/>
          <w:bCs/>
          <w:sz w:val="24"/>
        </w:rPr>
        <w:t>Product: Google Earth/Maps</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sz w:val="24"/>
          <w:u w:val="single"/>
        </w:rPr>
        <w:t>Maine Learning Results (MLR) or Common Core State Standards (CCSS) Alignment</w:t>
      </w:r>
      <w:r w:rsidRPr="006B7BBC">
        <w:rPr>
          <w:rFonts w:ascii="Times New Roman" w:hAnsi="Times New Roman"/>
          <w:sz w:val="24"/>
        </w:rPr>
        <w:br/>
        <w:t>Maine Learning Results</w:t>
      </w:r>
      <w:r w:rsidRPr="006B7BBC">
        <w:rPr>
          <w:rFonts w:ascii="Times New Roman" w:hAnsi="Times New Roman"/>
          <w:sz w:val="24"/>
        </w:rPr>
        <w:br/>
        <w:t>Content Area: Social Studies</w:t>
      </w:r>
      <w:r w:rsidRPr="006B7BBC">
        <w:rPr>
          <w:rFonts w:ascii="Times New Roman" w:hAnsi="Times New Roman"/>
          <w:sz w:val="24"/>
        </w:rPr>
        <w:br/>
        <w:t>Standard: D. Geography</w:t>
      </w:r>
      <w:r w:rsidRPr="006B7BBC">
        <w:rPr>
          <w:rFonts w:ascii="Times New Roman" w:hAnsi="Times New Roman"/>
          <w:sz w:val="24"/>
        </w:rPr>
        <w:br/>
        <w:t>Standard: D1 Geographic Knowledge, concepts, themes, and patterns</w:t>
      </w:r>
      <w:r w:rsidRPr="006B7BBC">
        <w:rPr>
          <w:rFonts w:ascii="Times New Roman" w:hAnsi="Times New Roman"/>
          <w:sz w:val="24"/>
        </w:rPr>
        <w:br/>
        <w:t>Grade Level Span: 9-Diploma</w:t>
      </w:r>
      <w:r w:rsidRPr="006B7BBC">
        <w:rPr>
          <w:rFonts w:ascii="Times New Roman" w:hAnsi="Times New Roman"/>
          <w:sz w:val="24"/>
        </w:rPr>
        <w:br/>
        <w:t>Students understand the geography of the United States and various regions of the world and the effect of geographic influences on decisions about the present and future.</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sz w:val="24"/>
        </w:rPr>
        <w:t xml:space="preserve">Rationale: </w:t>
      </w:r>
      <w:r w:rsidRPr="006B7BBC">
        <w:rPr>
          <w:rFonts w:ascii="Times New Roman" w:hAnsi="Times New Roman"/>
          <w:sz w:val="24"/>
        </w:rPr>
        <w:t>Students will meet the standard by developing their knowledge on various regions of the world.</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sz w:val="24"/>
          <w:u w:val="single"/>
        </w:rPr>
        <w:t xml:space="preserve">Assessments </w:t>
      </w:r>
      <w:r w:rsidRPr="006B7BBC">
        <w:rPr>
          <w:rFonts w:ascii="Times New Roman" w:hAnsi="Times New Roman"/>
          <w:sz w:val="24"/>
        </w:rPr>
        <w:br/>
        <w:t>Feedback based on their own self-assessment will be reviewed by teacher and handed back to them the next day with notes the clearly state areas where they can improve as well as positive feedback about what they did well.</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sz w:val="24"/>
          <w:u w:val="single"/>
        </w:rPr>
        <w:t>Pre-Assessment: (Lesson 1 only)</w:t>
      </w:r>
      <w:r w:rsidRPr="006B7BBC">
        <w:rPr>
          <w:rFonts w:ascii="Times New Roman" w:hAnsi="Times New Roman"/>
          <w:sz w:val="24"/>
        </w:rPr>
        <w:br/>
        <w:t>Will be delivered with choices that appeal to MI's</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sz w:val="24"/>
          <w:u w:val="single"/>
        </w:rPr>
        <w:t>Formative (Assessment for Learning)</w:t>
      </w:r>
      <w:r w:rsidRPr="006B7BBC">
        <w:rPr>
          <w:rFonts w:ascii="Times New Roman" w:hAnsi="Times New Roman"/>
          <w:sz w:val="24"/>
        </w:rPr>
        <w:br/>
      </w:r>
      <w:r w:rsidRPr="006B7BBC">
        <w:rPr>
          <w:rFonts w:ascii="Times New Roman" w:hAnsi="Times New Roman"/>
          <w:b/>
          <w:bCs/>
          <w:sz w:val="24"/>
        </w:rPr>
        <w:t>Section I – checking for understanding during instruction</w:t>
      </w:r>
      <w:r w:rsidRPr="006B7BBC">
        <w:rPr>
          <w:rFonts w:ascii="Times New Roman" w:hAnsi="Times New Roman"/>
          <w:sz w:val="24"/>
        </w:rPr>
        <w:br/>
        <w:t>Students will get into pairs and work on mastering a particular region by quizzing example/non-example to check for understanding of political and physical features within that region.</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sz w:val="24"/>
        </w:rPr>
        <w:t>Section II – timely feedback for products (self, peer, teacher</w:t>
      </w:r>
      <w:proofErr w:type="gramStart"/>
      <w:r w:rsidRPr="006B7BBC">
        <w:rPr>
          <w:rFonts w:ascii="Times New Roman" w:hAnsi="Times New Roman"/>
          <w:b/>
          <w:bCs/>
          <w:sz w:val="24"/>
        </w:rPr>
        <w:t>)</w:t>
      </w:r>
      <w:proofErr w:type="gramEnd"/>
      <w:r w:rsidRPr="006B7BBC">
        <w:rPr>
          <w:rFonts w:ascii="Times New Roman" w:hAnsi="Times New Roman"/>
          <w:sz w:val="24"/>
        </w:rPr>
        <w:br/>
        <w:t xml:space="preserve">Students will self-assess by using a checklist to make sure that their world map is filled in with all of the pertinent information required. Feedback based on </w:t>
      </w:r>
      <w:proofErr w:type="gramStart"/>
      <w:r w:rsidRPr="006B7BBC">
        <w:rPr>
          <w:rFonts w:ascii="Times New Roman" w:hAnsi="Times New Roman"/>
          <w:sz w:val="24"/>
        </w:rPr>
        <w:t>their own</w:t>
      </w:r>
      <w:proofErr w:type="gramEnd"/>
      <w:r w:rsidRPr="006B7BBC">
        <w:rPr>
          <w:rFonts w:ascii="Times New Roman" w:hAnsi="Times New Roman"/>
          <w:sz w:val="24"/>
        </w:rPr>
        <w:t xml:space="preserve"> self-assessment will be reviewed by teacher </w:t>
      </w:r>
      <w:r w:rsidRPr="006B7BBC">
        <w:rPr>
          <w:rFonts w:ascii="Times New Roman" w:hAnsi="Times New Roman"/>
          <w:sz w:val="24"/>
        </w:rPr>
        <w:lastRenderedPageBreak/>
        <w:t>and handed back to them the next day with notes the clearly state areas where they can improve as well as positive feedback about what they did well.</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sz w:val="24"/>
          <w:u w:val="single"/>
        </w:rPr>
        <w:t>Summative (Assessment of Learning):</w:t>
      </w:r>
      <w:r w:rsidRPr="006B7BBC">
        <w:rPr>
          <w:rFonts w:ascii="Times New Roman" w:hAnsi="Times New Roman"/>
          <w:sz w:val="24"/>
        </w:rPr>
        <w:br/>
      </w:r>
      <w:r w:rsidRPr="006B7BBC">
        <w:rPr>
          <w:rFonts w:ascii="Times New Roman" w:hAnsi="Times New Roman"/>
          <w:sz w:val="24"/>
        </w:rPr>
        <w:br/>
        <w:t>(Benchmarks under syllabus complete once stage 3 is revised)</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sz w:val="24"/>
          <w:u w:val="single"/>
        </w:rPr>
        <w:t>Integration</w:t>
      </w:r>
      <w:r w:rsidRPr="006B7BBC">
        <w:rPr>
          <w:rFonts w:ascii="Times New Roman" w:hAnsi="Times New Roman"/>
          <w:sz w:val="24"/>
        </w:rPr>
        <w:br/>
      </w:r>
      <w:r w:rsidRPr="006B7BBC">
        <w:rPr>
          <w:rFonts w:ascii="Times New Roman" w:hAnsi="Times New Roman"/>
          <w:b/>
          <w:bCs/>
          <w:sz w:val="24"/>
        </w:rPr>
        <w:t xml:space="preserve">Technology: </w:t>
      </w:r>
      <w:r w:rsidRPr="006B7BBC">
        <w:rPr>
          <w:rFonts w:ascii="Times New Roman" w:hAnsi="Times New Roman"/>
          <w:sz w:val="24"/>
        </w:rPr>
        <w:t>Students will use Google Earth and Google Maps to help fill in their blank world map in order build skills in map interpretation and political/physical map knowledge.</w:t>
      </w:r>
      <w:r w:rsidRPr="006B7BBC">
        <w:rPr>
          <w:rFonts w:ascii="Times New Roman" w:hAnsi="Times New Roman"/>
          <w:sz w:val="24"/>
        </w:rPr>
        <w:br/>
      </w:r>
      <w:r w:rsidRPr="006B7BBC">
        <w:rPr>
          <w:rFonts w:ascii="Times New Roman" w:hAnsi="Times New Roman"/>
          <w:b/>
          <w:bCs/>
          <w:sz w:val="24"/>
        </w:rPr>
        <w:t xml:space="preserve">Content Areas: </w:t>
      </w:r>
      <w:r w:rsidRPr="006B7BBC">
        <w:rPr>
          <w:rFonts w:ascii="Times New Roman" w:hAnsi="Times New Roman"/>
          <w:sz w:val="24"/>
        </w:rPr>
        <w:t>Art and English: Students will be building their abilities in Art and English when interpreting maps and translating what they see into their own created visual.</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sz w:val="24"/>
          <w:u w:val="single"/>
        </w:rPr>
        <w:t xml:space="preserve">Groupings </w:t>
      </w:r>
      <w:r w:rsidRPr="006B7BBC">
        <w:rPr>
          <w:rFonts w:ascii="Times New Roman" w:hAnsi="Times New Roman"/>
          <w:sz w:val="24"/>
        </w:rPr>
        <w:br/>
      </w:r>
      <w:r w:rsidRPr="006B7BBC">
        <w:rPr>
          <w:rFonts w:ascii="Times New Roman" w:hAnsi="Times New Roman"/>
          <w:b/>
          <w:bCs/>
          <w:sz w:val="24"/>
        </w:rPr>
        <w:t>Section I - Graphic Organizer &amp; Cooperative Learning used during instruction</w:t>
      </w:r>
      <w:r w:rsidRPr="006B7BBC">
        <w:rPr>
          <w:rFonts w:ascii="Times New Roman" w:hAnsi="Times New Roman"/>
          <w:sz w:val="24"/>
        </w:rPr>
        <w:br/>
        <w:t>Students will be handed number cards as they enter the room, it will then be explained that the number on their card is indicative of what group they belong to for the completion of the GO and CL activity. Students will then work together when using Google Earth and other web tools to fill in a blank world map template(GO used as reference throughout the unit) as well as participate in a mix-pair-freeze (CL) activity.</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sz w:val="24"/>
        </w:rPr>
        <w:t>Section II – Groups and Roles for Product</w:t>
      </w:r>
      <w:r w:rsidRPr="006B7BBC">
        <w:rPr>
          <w:rFonts w:ascii="Times New Roman" w:hAnsi="Times New Roman"/>
          <w:sz w:val="24"/>
        </w:rPr>
        <w:br/>
        <w:t xml:space="preserve">Students will work in groups during the completion of their world map/Google Earth assignment and continually review </w:t>
      </w:r>
      <w:proofErr w:type="spellStart"/>
      <w:r w:rsidRPr="006B7BBC">
        <w:rPr>
          <w:rFonts w:ascii="Times New Roman" w:hAnsi="Times New Roman"/>
          <w:sz w:val="24"/>
        </w:rPr>
        <w:t>each others</w:t>
      </w:r>
      <w:proofErr w:type="spellEnd"/>
      <w:r w:rsidRPr="006B7BBC">
        <w:rPr>
          <w:rFonts w:ascii="Times New Roman" w:hAnsi="Times New Roman"/>
          <w:sz w:val="24"/>
        </w:rPr>
        <w:t xml:space="preserve"> work along the way. The partner or group members will openly compare their work in order to check for accuracy in </w:t>
      </w:r>
      <w:proofErr w:type="spellStart"/>
      <w:r w:rsidRPr="006B7BBC">
        <w:rPr>
          <w:rFonts w:ascii="Times New Roman" w:hAnsi="Times New Roman"/>
          <w:sz w:val="24"/>
        </w:rPr>
        <w:t>each others'</w:t>
      </w:r>
      <w:proofErr w:type="spellEnd"/>
      <w:r w:rsidRPr="006B7BBC">
        <w:rPr>
          <w:rFonts w:ascii="Times New Roman" w:hAnsi="Times New Roman"/>
          <w:sz w:val="24"/>
        </w:rPr>
        <w:t xml:space="preserve"> graphic organizers.</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sz w:val="24"/>
          <w:u w:val="single"/>
        </w:rPr>
        <w:t>Differentiated Instruction</w:t>
      </w:r>
      <w:r w:rsidRPr="006B7BBC">
        <w:rPr>
          <w:rFonts w:ascii="Times New Roman" w:hAnsi="Times New Roman"/>
          <w:sz w:val="24"/>
        </w:rPr>
        <w:br/>
      </w:r>
      <w:r w:rsidRPr="006B7BBC">
        <w:rPr>
          <w:rFonts w:ascii="Times New Roman" w:hAnsi="Times New Roman"/>
          <w:b/>
          <w:bCs/>
          <w:sz w:val="24"/>
          <w:u w:val="single"/>
        </w:rPr>
        <w:t>MI Strategies</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sz w:val="24"/>
        </w:rPr>
        <w:t>Verbal:</w:t>
      </w:r>
      <w:r w:rsidRPr="006B7BBC">
        <w:rPr>
          <w:rFonts w:ascii="Times New Roman" w:hAnsi="Times New Roman"/>
          <w:sz w:val="24"/>
        </w:rPr>
        <w:t xml:space="preserve"> Mix-pair-freeze activity allows for discussion of pertinent vocabulary</w:t>
      </w:r>
      <w:r w:rsidRPr="006B7BBC">
        <w:rPr>
          <w:rFonts w:ascii="Times New Roman" w:hAnsi="Times New Roman"/>
          <w:sz w:val="24"/>
        </w:rPr>
        <w:br/>
      </w:r>
      <w:r w:rsidRPr="006B7BBC">
        <w:rPr>
          <w:rFonts w:ascii="Times New Roman" w:hAnsi="Times New Roman"/>
          <w:b/>
          <w:bCs/>
          <w:sz w:val="24"/>
        </w:rPr>
        <w:t>Logic:</w:t>
      </w:r>
      <w:r w:rsidRPr="006B7BBC">
        <w:rPr>
          <w:rFonts w:ascii="Times New Roman" w:hAnsi="Times New Roman"/>
          <w:sz w:val="24"/>
        </w:rPr>
        <w:t xml:space="preserve"> students will logically deduce (problem-solving) where physical/political features should be placed during pre-assessment based on their knowledge of other features they knew and could cross off their checklist.</w:t>
      </w:r>
      <w:r w:rsidRPr="006B7BBC">
        <w:rPr>
          <w:rFonts w:ascii="Times New Roman" w:hAnsi="Times New Roman"/>
          <w:sz w:val="24"/>
        </w:rPr>
        <w:br/>
      </w:r>
      <w:r w:rsidRPr="006B7BBC">
        <w:rPr>
          <w:rFonts w:ascii="Times New Roman" w:hAnsi="Times New Roman"/>
          <w:b/>
          <w:bCs/>
          <w:sz w:val="24"/>
        </w:rPr>
        <w:t>Visual:</w:t>
      </w:r>
      <w:r w:rsidRPr="006B7BBC">
        <w:rPr>
          <w:rFonts w:ascii="Times New Roman" w:hAnsi="Times New Roman"/>
          <w:sz w:val="24"/>
        </w:rPr>
        <w:t xml:space="preserve"> Completing map exercise provides a visual for students to interpret and refine their knowledge</w:t>
      </w:r>
      <w:r w:rsidRPr="006B7BBC">
        <w:rPr>
          <w:rFonts w:ascii="Times New Roman" w:hAnsi="Times New Roman"/>
          <w:sz w:val="24"/>
        </w:rPr>
        <w:br/>
      </w:r>
      <w:r w:rsidRPr="006B7BBC">
        <w:rPr>
          <w:rFonts w:ascii="Times New Roman" w:hAnsi="Times New Roman"/>
          <w:b/>
          <w:bCs/>
          <w:sz w:val="24"/>
        </w:rPr>
        <w:t>Musical:</w:t>
      </w:r>
      <w:r w:rsidRPr="006B7BBC">
        <w:rPr>
          <w:rFonts w:ascii="Times New Roman" w:hAnsi="Times New Roman"/>
          <w:sz w:val="24"/>
        </w:rPr>
        <w:t xml:space="preserve"> Teacher-made rap about the lesson will get Musical learners thus reinforcing their understanding of the content of the lesson.</w:t>
      </w:r>
      <w:r w:rsidRPr="006B7BBC">
        <w:rPr>
          <w:rFonts w:ascii="Times New Roman" w:hAnsi="Times New Roman"/>
          <w:sz w:val="24"/>
        </w:rPr>
        <w:br/>
      </w:r>
      <w:r w:rsidRPr="006B7BBC">
        <w:rPr>
          <w:rFonts w:ascii="Times New Roman" w:hAnsi="Times New Roman"/>
          <w:b/>
          <w:bCs/>
          <w:sz w:val="24"/>
        </w:rPr>
        <w:t>Kinesthetic:</w:t>
      </w:r>
      <w:r w:rsidRPr="006B7BBC">
        <w:rPr>
          <w:rFonts w:ascii="Times New Roman" w:hAnsi="Times New Roman"/>
          <w:sz w:val="24"/>
        </w:rPr>
        <w:t xml:space="preserve"> </w:t>
      </w:r>
      <w:proofErr w:type="spellStart"/>
      <w:r w:rsidRPr="006B7BBC">
        <w:rPr>
          <w:rFonts w:ascii="Times New Roman" w:hAnsi="Times New Roman"/>
          <w:sz w:val="24"/>
        </w:rPr>
        <w:t>Student's</w:t>
      </w:r>
      <w:proofErr w:type="spellEnd"/>
      <w:r w:rsidRPr="006B7BBC">
        <w:rPr>
          <w:rFonts w:ascii="Times New Roman" w:hAnsi="Times New Roman"/>
          <w:sz w:val="24"/>
        </w:rPr>
        <w:t xml:space="preserve"> are assigned different regions to draw using draw tool as hands-on activity.</w:t>
      </w:r>
      <w:r w:rsidRPr="006B7BBC">
        <w:rPr>
          <w:rFonts w:ascii="Times New Roman" w:hAnsi="Times New Roman"/>
          <w:sz w:val="24"/>
        </w:rPr>
        <w:br/>
      </w:r>
      <w:r w:rsidRPr="006B7BBC">
        <w:rPr>
          <w:rFonts w:ascii="Times New Roman" w:hAnsi="Times New Roman"/>
          <w:b/>
          <w:bCs/>
          <w:sz w:val="24"/>
        </w:rPr>
        <w:t>Intrapersonal:</w:t>
      </w:r>
      <w:r w:rsidRPr="006B7BBC">
        <w:rPr>
          <w:rFonts w:ascii="Times New Roman" w:hAnsi="Times New Roman"/>
          <w:sz w:val="24"/>
        </w:rPr>
        <w:t xml:space="preserve"> Students work independently at first on the pre-assessment blank world map</w:t>
      </w:r>
      <w:r w:rsidRPr="006B7BBC">
        <w:rPr>
          <w:rFonts w:ascii="Times New Roman" w:hAnsi="Times New Roman"/>
          <w:sz w:val="24"/>
        </w:rPr>
        <w:br/>
      </w:r>
      <w:r w:rsidRPr="006B7BBC">
        <w:rPr>
          <w:rFonts w:ascii="Times New Roman" w:hAnsi="Times New Roman"/>
          <w:b/>
          <w:bCs/>
          <w:sz w:val="24"/>
        </w:rPr>
        <w:t>Interpersonal:</w:t>
      </w:r>
      <w:r w:rsidRPr="006B7BBC">
        <w:rPr>
          <w:rFonts w:ascii="Times New Roman" w:hAnsi="Times New Roman"/>
          <w:sz w:val="24"/>
        </w:rPr>
        <w:t xml:space="preserve"> Students work together in mix-pair-freeze and example/non-example activities to review questions and vocabulary from the lesson.</w:t>
      </w:r>
      <w:r w:rsidRPr="006B7BBC">
        <w:rPr>
          <w:rFonts w:ascii="Times New Roman" w:hAnsi="Times New Roman"/>
          <w:sz w:val="24"/>
        </w:rPr>
        <w:br/>
      </w:r>
      <w:r w:rsidRPr="006B7BBC">
        <w:rPr>
          <w:rFonts w:ascii="Times New Roman" w:hAnsi="Times New Roman"/>
          <w:b/>
          <w:bCs/>
          <w:sz w:val="24"/>
        </w:rPr>
        <w:t>Naturalist:</w:t>
      </w:r>
      <w:r w:rsidRPr="006B7BBC">
        <w:rPr>
          <w:rFonts w:ascii="Times New Roman" w:hAnsi="Times New Roman"/>
          <w:sz w:val="24"/>
        </w:rPr>
        <w:t xml:space="preserve"> Naturalists benefit from obtaining knowledge about different physical features of the world and contemplating how different rivers, mountain ranges, bodies of water, etc. have </w:t>
      </w:r>
      <w:proofErr w:type="gramStart"/>
      <w:r w:rsidRPr="006B7BBC">
        <w:rPr>
          <w:rFonts w:ascii="Times New Roman" w:hAnsi="Times New Roman"/>
          <w:sz w:val="24"/>
        </w:rPr>
        <w:t>effected</w:t>
      </w:r>
      <w:proofErr w:type="gramEnd"/>
      <w:r w:rsidRPr="006B7BBC">
        <w:rPr>
          <w:rFonts w:ascii="Times New Roman" w:hAnsi="Times New Roman"/>
          <w:sz w:val="24"/>
        </w:rPr>
        <w:t xml:space="preserve"> established political boundaries.</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sz w:val="24"/>
          <w:u w:val="single"/>
        </w:rPr>
        <w:t>Modifications/Accommodations</w:t>
      </w:r>
      <w:r w:rsidRPr="006B7BBC">
        <w:rPr>
          <w:rFonts w:ascii="Times New Roman" w:hAnsi="Times New Roman"/>
          <w:sz w:val="24"/>
        </w:rPr>
        <w:br/>
      </w:r>
      <w:r w:rsidRPr="006B7BBC">
        <w:rPr>
          <w:rFonts w:ascii="Times New Roman" w:hAnsi="Times New Roman"/>
          <w:b/>
          <w:bCs/>
          <w:i/>
          <w:iCs/>
          <w:sz w:val="24"/>
        </w:rPr>
        <w:t xml:space="preserve">From IEP’s ( Individual Education Plan), 504’s, ELLIDEP (English Language Learning Instructional Delivery Education Plan) </w:t>
      </w:r>
      <w:r w:rsidRPr="006B7BBC">
        <w:rPr>
          <w:rFonts w:ascii="Times New Roman" w:hAnsi="Times New Roman"/>
          <w:i/>
          <w:iCs/>
          <w:sz w:val="24"/>
        </w:rPr>
        <w:t>I will review student’s IEP, 504 or ELLIDEP and make appropriate modifications and accommodations.</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sz w:val="24"/>
        </w:rPr>
        <w:t>Plan for accommodating absent students:</w:t>
      </w:r>
      <w:r w:rsidRPr="006B7BBC">
        <w:rPr>
          <w:rFonts w:ascii="Times New Roman" w:hAnsi="Times New Roman"/>
          <w:sz w:val="24"/>
        </w:rPr>
        <w:t xml:space="preserve"> Students will be expected to check class wiki for an overview </w:t>
      </w:r>
      <w:r w:rsidRPr="006B7BBC">
        <w:rPr>
          <w:rFonts w:ascii="Times New Roman" w:hAnsi="Times New Roman"/>
          <w:sz w:val="24"/>
        </w:rPr>
        <w:lastRenderedPageBreak/>
        <w:t>of what was covered in class as well as what is assigned for homework. They will also be provided with my e-mail address to be able to contact me for clarification. "Learning buddies" will also be partnered at the beginning of class to provide additional information for the absent student which will serve the dual purpose of keeping the absent student up to pace as well as reinforcing (for the learning buddy) what was covered in class when they reiterate what was covered.</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sz w:val="24"/>
          <w:u w:val="single"/>
        </w:rPr>
        <w:t>Extensions</w:t>
      </w:r>
      <w:r w:rsidRPr="006B7BBC">
        <w:rPr>
          <w:rFonts w:ascii="Times New Roman" w:hAnsi="Times New Roman"/>
          <w:sz w:val="24"/>
        </w:rPr>
        <w:br/>
      </w:r>
      <w:r w:rsidRPr="006B7BBC">
        <w:rPr>
          <w:rFonts w:ascii="Times New Roman" w:hAnsi="Times New Roman"/>
          <w:sz w:val="24"/>
        </w:rPr>
        <w:br/>
        <w:t>Type II technology</w:t>
      </w:r>
      <w:r w:rsidRPr="006B7BBC">
        <w:rPr>
          <w:rFonts w:ascii="Times New Roman" w:hAnsi="Times New Roman"/>
          <w:b/>
          <w:bCs/>
          <w:sz w:val="24"/>
        </w:rPr>
        <w:t xml:space="preserve">: </w:t>
      </w:r>
      <w:r w:rsidRPr="006B7BBC">
        <w:rPr>
          <w:rFonts w:ascii="Times New Roman" w:hAnsi="Times New Roman"/>
          <w:sz w:val="24"/>
        </w:rPr>
        <w:t xml:space="preserve">Class wiki is a type two technology because it allows for easy sharing of information including links to additional forms of media that will appeal to the multiple intelligences, meaning that whoever may be absent will have multiple choices for catching up on what they missed. </w:t>
      </w:r>
      <w:r w:rsidRPr="006B7BBC">
        <w:rPr>
          <w:rFonts w:ascii="Times New Roman" w:hAnsi="Times New Roman"/>
          <w:sz w:val="24"/>
        </w:rPr>
        <w:br/>
      </w:r>
      <w:r w:rsidRPr="006B7BBC">
        <w:rPr>
          <w:rFonts w:ascii="Times New Roman" w:hAnsi="Times New Roman"/>
          <w:sz w:val="24"/>
        </w:rPr>
        <w:br/>
        <w:t xml:space="preserve">Gifted Students: Students who finish early will be encouraged to serve as peer teachers and help other students in the class locate items on the checklist in order to reinforce their knowledge of </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sz w:val="24"/>
        </w:rPr>
        <w:br/>
        <w:t>the material as well as help them develop communication skills, leadership, and positive relations with their classmates.</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sz w:val="24"/>
          <w:u w:val="single"/>
        </w:rPr>
        <w:t>Materials, Resources and Technology</w:t>
      </w:r>
      <w:r w:rsidRPr="006B7BBC">
        <w:rPr>
          <w:rFonts w:ascii="Times New Roman" w:hAnsi="Times New Roman"/>
          <w:sz w:val="24"/>
        </w:rPr>
        <w:br/>
        <w:t>Access to Google Earth/Maps, Graphic Organizer (blank world map[s]), laptops, colored pencils, and pens, index cards.</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sz w:val="24"/>
          <w:u w:val="single"/>
        </w:rPr>
        <w:t>Source for Lesson Plan and Research</w:t>
      </w:r>
      <w:r w:rsidRPr="006B7BBC">
        <w:rPr>
          <w:rFonts w:ascii="Times New Roman" w:hAnsi="Times New Roman"/>
          <w:sz w:val="24"/>
        </w:rPr>
        <w:br/>
      </w:r>
      <w:hyperlink r:id="rId7" w:history="1">
        <w:r w:rsidRPr="006B7BBC">
          <w:rPr>
            <w:rFonts w:ascii="Times New Roman" w:hAnsi="Times New Roman"/>
            <w:color w:val="0000FF"/>
            <w:sz w:val="24"/>
            <w:u w:val="single"/>
          </w:rPr>
          <w:t>http://commons.wikimedia.org/wiki/Category:Blank_maps_by_region</w:t>
        </w:r>
      </w:hyperlink>
      <w:r w:rsidRPr="006B7BBC">
        <w:rPr>
          <w:rFonts w:ascii="Times New Roman" w:hAnsi="Times New Roman"/>
          <w:sz w:val="24"/>
        </w:rPr>
        <w:br/>
        <w:t>- This link brings you to a selection of maps that encompass the entire world by region. Students will work to fill out each of the regions political features. This will serve the purpose of establishing a foundation for understanding the different regions of the world that we will be discussing in greater-depth for the rest of the unit.</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sz w:val="24"/>
        </w:rPr>
        <w:br/>
      </w:r>
      <w:hyperlink r:id="rId8" w:history="1">
        <w:r w:rsidRPr="006B7BBC">
          <w:rPr>
            <w:rFonts w:ascii="Times New Roman" w:hAnsi="Times New Roman"/>
            <w:color w:val="0000FF"/>
            <w:sz w:val="24"/>
            <w:u w:val="single"/>
          </w:rPr>
          <w:t>http://pixabay.com/en/black-outline-globe-map-world-38033</w:t>
        </w:r>
      </w:hyperlink>
      <w:r w:rsidRPr="006B7BBC">
        <w:rPr>
          <w:rFonts w:ascii="Times New Roman" w:hAnsi="Times New Roman"/>
          <w:sz w:val="24"/>
        </w:rPr>
        <w:br/>
        <w:t>- This link brings you to a blank world map that will be used by the students to label the physical features of the globe. This will serve the purpose of reinforcing students' knowledge about physical features around the globe that will be relevant to future lessons where they will be reviewed in greater depth.</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sz w:val="24"/>
          <w:u w:val="single"/>
        </w:rPr>
        <w:t>PART II</w:t>
      </w:r>
      <w:proofErr w:type="gramStart"/>
      <w:r w:rsidRPr="006B7BBC">
        <w:rPr>
          <w:rFonts w:ascii="Times New Roman" w:hAnsi="Times New Roman"/>
          <w:b/>
          <w:bCs/>
          <w:sz w:val="24"/>
          <w:u w:val="single"/>
        </w:rPr>
        <w:t>:</w:t>
      </w:r>
      <w:proofErr w:type="gramEnd"/>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sz w:val="24"/>
          <w:u w:val="single"/>
        </w:rPr>
        <w:t>Teaching and Learning Sequence</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sz w:val="24"/>
          <w:u w:val="single"/>
        </w:rPr>
        <w:t>Day One</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i/>
          <w:iCs/>
          <w:sz w:val="24"/>
        </w:rPr>
        <w:t>Room Arrangement:</w:t>
      </w:r>
      <w:r w:rsidRPr="006B7BBC">
        <w:rPr>
          <w:rFonts w:ascii="Times New Roman" w:hAnsi="Times New Roman"/>
          <w:sz w:val="24"/>
        </w:rPr>
        <w:t xml:space="preserve"> Desks will be arranged into groups of four.</w:t>
      </w:r>
      <w:r w:rsidRPr="006B7BBC">
        <w:rPr>
          <w:rFonts w:ascii="Times New Roman" w:hAnsi="Times New Roman"/>
          <w:sz w:val="24"/>
        </w:rPr>
        <w:br/>
      </w:r>
      <w:r w:rsidRPr="006B7BBC">
        <w:rPr>
          <w:rFonts w:ascii="Times New Roman" w:hAnsi="Times New Roman"/>
          <w:sz w:val="24"/>
        </w:rPr>
        <w:br/>
        <w:t xml:space="preserve">Take attendance, hand out journals, and explain that they can use these journals throughout the course of the unit/semester to reflect about our class or anything else that is on their mind. It will be explained that </w:t>
      </w:r>
      <w:r w:rsidRPr="006B7BBC">
        <w:rPr>
          <w:rFonts w:ascii="Times New Roman" w:hAnsi="Times New Roman"/>
          <w:sz w:val="24"/>
        </w:rPr>
        <w:lastRenderedPageBreak/>
        <w:t xml:space="preserve">occasionally they will have the option to do a journal entry as an assignment that I will read and provide personal feedback on. </w:t>
      </w:r>
      <w:r w:rsidRPr="006B7BBC">
        <w:rPr>
          <w:rFonts w:ascii="Times New Roman" w:hAnsi="Times New Roman"/>
          <w:b/>
          <w:bCs/>
          <w:sz w:val="24"/>
        </w:rPr>
        <w:t>(5 minutes)</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i/>
          <w:iCs/>
          <w:sz w:val="24"/>
        </w:rPr>
        <w:t xml:space="preserve">Setting expectations about class: </w:t>
      </w:r>
      <w:r w:rsidRPr="006B7BBC">
        <w:rPr>
          <w:rFonts w:ascii="Times New Roman" w:hAnsi="Times New Roman"/>
          <w:sz w:val="24"/>
        </w:rPr>
        <w:br/>
      </w:r>
      <w:r w:rsidRPr="006B7BBC">
        <w:rPr>
          <w:rFonts w:ascii="Times New Roman" w:hAnsi="Times New Roman"/>
          <w:sz w:val="24"/>
        </w:rPr>
        <w:br/>
        <w:t xml:space="preserve">- Overview of course syllabus and Q+A about what they think should be added to the syllabus in terms of "rules" or guidelines that they think are appropriate. </w:t>
      </w:r>
      <w:r w:rsidRPr="006B7BBC">
        <w:rPr>
          <w:rFonts w:ascii="Times New Roman" w:hAnsi="Times New Roman"/>
          <w:b/>
          <w:bCs/>
          <w:sz w:val="24"/>
        </w:rPr>
        <w:t>(25 minutes)</w:t>
      </w:r>
      <w:r w:rsidRPr="006B7BBC">
        <w:rPr>
          <w:rFonts w:ascii="Times New Roman" w:hAnsi="Times New Roman"/>
          <w:sz w:val="24"/>
        </w:rPr>
        <w:t xml:space="preserve"> Syllabus will be updated immediately on the class wiki to include the students' revisions.</w:t>
      </w:r>
    </w:p>
    <w:p w:rsidR="006B7BBC" w:rsidRPr="006B7BBC" w:rsidRDefault="006B7BBC" w:rsidP="006B7BBC">
      <w:pPr>
        <w:numPr>
          <w:ilvl w:val="0"/>
          <w:numId w:val="4"/>
        </w:numPr>
        <w:spacing w:before="100" w:beforeAutospacing="1" w:after="100" w:afterAutospacing="1"/>
        <w:rPr>
          <w:rFonts w:ascii="Times New Roman" w:hAnsi="Times New Roman"/>
          <w:sz w:val="24"/>
        </w:rPr>
      </w:pPr>
      <w:r w:rsidRPr="006B7BBC">
        <w:rPr>
          <w:rFonts w:ascii="Times New Roman" w:hAnsi="Times New Roman"/>
          <w:i/>
          <w:iCs/>
          <w:sz w:val="24"/>
        </w:rPr>
        <w:t>Pre-Assessment:</w:t>
      </w:r>
      <w:r w:rsidRPr="006B7BBC">
        <w:rPr>
          <w:rFonts w:ascii="Times New Roman" w:hAnsi="Times New Roman"/>
          <w:sz w:val="24"/>
        </w:rPr>
        <w:t xml:space="preserve"> Students will work independently to work on their choice of </w:t>
      </w:r>
      <w:r w:rsidRPr="006B7BBC">
        <w:rPr>
          <w:rFonts w:ascii="Times New Roman" w:hAnsi="Times New Roman"/>
          <w:b/>
          <w:bCs/>
          <w:sz w:val="24"/>
        </w:rPr>
        <w:t>one</w:t>
      </w:r>
      <w:r w:rsidRPr="006B7BBC">
        <w:rPr>
          <w:rFonts w:ascii="Times New Roman" w:hAnsi="Times New Roman"/>
          <w:sz w:val="24"/>
        </w:rPr>
        <w:t xml:space="preserve"> of the following activities:</w:t>
      </w:r>
    </w:p>
    <w:p w:rsidR="00BA6F93" w:rsidRPr="00BF611D" w:rsidRDefault="006B7BBC" w:rsidP="006B7BBC">
      <w:pPr>
        <w:spacing w:beforeLines="1" w:before="2" w:afterLines="1" w:after="2"/>
        <w:rPr>
          <w:rFonts w:ascii="Times New Roman" w:hAnsi="Times New Roman"/>
          <w:b/>
          <w:sz w:val="24"/>
        </w:rPr>
      </w:pPr>
      <w:r w:rsidRPr="006B7BBC">
        <w:rPr>
          <w:rFonts w:ascii="Times New Roman" w:hAnsi="Times New Roman"/>
          <w:sz w:val="24"/>
        </w:rPr>
        <w:br/>
      </w:r>
      <w:r w:rsidRPr="006B7BBC">
        <w:rPr>
          <w:rFonts w:ascii="Times New Roman" w:hAnsi="Times New Roman"/>
          <w:b/>
          <w:bCs/>
          <w:sz w:val="24"/>
        </w:rPr>
        <w:t>Verbal/Linguistic:</w:t>
      </w:r>
      <w:r w:rsidRPr="006B7BBC">
        <w:rPr>
          <w:rFonts w:ascii="Times New Roman" w:hAnsi="Times New Roman"/>
          <w:sz w:val="24"/>
        </w:rPr>
        <w:t xml:space="preserve"> Prepare a speech in class that you will record using Audacity/I-Movie (other software) that briefly explains your past experiences with geography. (</w:t>
      </w:r>
      <w:proofErr w:type="gramStart"/>
      <w:r w:rsidRPr="006B7BBC">
        <w:rPr>
          <w:rFonts w:ascii="Times New Roman" w:hAnsi="Times New Roman"/>
          <w:sz w:val="24"/>
        </w:rPr>
        <w:t>no</w:t>
      </w:r>
      <w:proofErr w:type="gramEnd"/>
      <w:r w:rsidRPr="006B7BBC">
        <w:rPr>
          <w:rFonts w:ascii="Times New Roman" w:hAnsi="Times New Roman"/>
          <w:sz w:val="24"/>
        </w:rPr>
        <w:t xml:space="preserve"> less than 1 minute in length, no maximum time limit) (</w:t>
      </w:r>
      <w:proofErr w:type="gramStart"/>
      <w:r w:rsidRPr="006B7BBC">
        <w:rPr>
          <w:rFonts w:ascii="Times New Roman" w:hAnsi="Times New Roman"/>
          <w:sz w:val="24"/>
        </w:rPr>
        <w:t>students</w:t>
      </w:r>
      <w:proofErr w:type="gramEnd"/>
      <w:r w:rsidRPr="006B7BBC">
        <w:rPr>
          <w:rFonts w:ascii="Times New Roman" w:hAnsi="Times New Roman"/>
          <w:sz w:val="24"/>
        </w:rPr>
        <w:t xml:space="preserve"> who choose this will be expected to do the outline of their speech in class and do the recording at home and e-mail me the file before next class) (This option will also allow me to pre-assess students' understanding of the use of certain technologies)</w:t>
      </w:r>
      <w:r w:rsidRPr="006B7BBC">
        <w:rPr>
          <w:rFonts w:ascii="Times New Roman" w:hAnsi="Times New Roman"/>
          <w:sz w:val="24"/>
        </w:rPr>
        <w:br/>
      </w:r>
      <w:r w:rsidRPr="006B7BBC">
        <w:rPr>
          <w:rFonts w:ascii="Times New Roman" w:hAnsi="Times New Roman"/>
          <w:b/>
          <w:bCs/>
          <w:sz w:val="24"/>
        </w:rPr>
        <w:t>Logic:</w:t>
      </w:r>
      <w:r w:rsidRPr="006B7BBC">
        <w:rPr>
          <w:rFonts w:ascii="Times New Roman" w:hAnsi="Times New Roman"/>
          <w:sz w:val="24"/>
        </w:rPr>
        <w:t xml:space="preserve"> Use a laptop to look up maps of the Middle East and North America and identify as many similarities and differences as you can recognize. You will be given the choice to either make a bulleted list or do a quick write/journal entry about the similarities and differences.</w:t>
      </w:r>
      <w:r w:rsidRPr="006B7BBC">
        <w:rPr>
          <w:rFonts w:ascii="Times New Roman" w:hAnsi="Times New Roman"/>
          <w:sz w:val="24"/>
        </w:rPr>
        <w:br/>
      </w:r>
      <w:r w:rsidRPr="006B7BBC">
        <w:rPr>
          <w:rFonts w:ascii="Times New Roman" w:hAnsi="Times New Roman"/>
          <w:b/>
          <w:bCs/>
          <w:sz w:val="24"/>
        </w:rPr>
        <w:t>Visual:</w:t>
      </w:r>
      <w:r w:rsidRPr="006B7BBC">
        <w:rPr>
          <w:rFonts w:ascii="Times New Roman" w:hAnsi="Times New Roman"/>
          <w:sz w:val="24"/>
        </w:rPr>
        <w:t xml:space="preserve"> Find a video about an aspect of geography that is interesting to you, and briefly explain why it interests you. Send me the link in an e-mail along with your explanation.</w:t>
      </w:r>
      <w:r w:rsidRPr="006B7BBC">
        <w:rPr>
          <w:rFonts w:ascii="Times New Roman" w:hAnsi="Times New Roman"/>
          <w:sz w:val="24"/>
        </w:rPr>
        <w:br/>
      </w:r>
      <w:r w:rsidRPr="006B7BBC">
        <w:rPr>
          <w:rFonts w:ascii="Times New Roman" w:hAnsi="Times New Roman"/>
          <w:b/>
          <w:bCs/>
          <w:sz w:val="24"/>
        </w:rPr>
        <w:t>Musical:</w:t>
      </w:r>
      <w:r w:rsidRPr="006B7BBC">
        <w:rPr>
          <w:rFonts w:ascii="Times New Roman" w:hAnsi="Times New Roman"/>
          <w:sz w:val="24"/>
        </w:rPr>
        <w:t xml:space="preserve"> Put together a short playlist including at least 2 songs and briefly describe in a quick write how they relate to geography </w:t>
      </w:r>
      <w:r w:rsidRPr="006B7BBC">
        <w:rPr>
          <w:rFonts w:ascii="Times New Roman" w:hAnsi="Times New Roman"/>
          <w:b/>
          <w:bCs/>
          <w:i/>
          <w:iCs/>
          <w:sz w:val="24"/>
        </w:rPr>
        <w:t>or</w:t>
      </w:r>
      <w:r w:rsidRPr="006B7BBC">
        <w:rPr>
          <w:rFonts w:ascii="Times New Roman" w:hAnsi="Times New Roman"/>
          <w:sz w:val="24"/>
        </w:rPr>
        <w:t xml:space="preserve"> write lyrics that include as many geographical terms as you can think of. Highlight the vocabulary in your verses.</w:t>
      </w:r>
      <w:r w:rsidRPr="006B7BBC">
        <w:rPr>
          <w:rFonts w:ascii="Times New Roman" w:hAnsi="Times New Roman"/>
          <w:sz w:val="24"/>
        </w:rPr>
        <w:br/>
      </w:r>
      <w:r w:rsidRPr="006B7BBC">
        <w:rPr>
          <w:rFonts w:ascii="Times New Roman" w:hAnsi="Times New Roman"/>
          <w:b/>
          <w:bCs/>
          <w:sz w:val="24"/>
        </w:rPr>
        <w:t>Kinesthetic:</w:t>
      </w:r>
      <w:r w:rsidRPr="006B7BBC">
        <w:rPr>
          <w:rFonts w:ascii="Times New Roman" w:hAnsi="Times New Roman"/>
          <w:sz w:val="24"/>
        </w:rPr>
        <w:t xml:space="preserve"> Draw a map of a real place in the world (i.e. the school, the street you live on, a state, a country, </w:t>
      </w:r>
      <w:proofErr w:type="spellStart"/>
      <w:r w:rsidRPr="006B7BBC">
        <w:rPr>
          <w:rFonts w:ascii="Times New Roman" w:hAnsi="Times New Roman"/>
          <w:sz w:val="24"/>
        </w:rPr>
        <w:t>etc</w:t>
      </w:r>
      <w:proofErr w:type="spellEnd"/>
      <w:r w:rsidRPr="006B7BBC">
        <w:rPr>
          <w:rFonts w:ascii="Times New Roman" w:hAnsi="Times New Roman"/>
          <w:sz w:val="24"/>
        </w:rPr>
        <w:t>) or an imaginary land that includes as many different physical features/landmarks that you can think of. Map should include a map key that includes the symbols of the physical features/landmarks. While you are doing this, think of who might benefit from seeing your map once it is completed. Jot down who would benefit from this map on the back before you hand it in.</w:t>
      </w:r>
      <w:r w:rsidRPr="006B7BBC">
        <w:rPr>
          <w:rFonts w:ascii="Times New Roman" w:hAnsi="Times New Roman"/>
          <w:sz w:val="24"/>
        </w:rPr>
        <w:br/>
      </w:r>
      <w:r w:rsidRPr="006B7BBC">
        <w:rPr>
          <w:rFonts w:ascii="Times New Roman" w:hAnsi="Times New Roman"/>
          <w:b/>
          <w:bCs/>
          <w:sz w:val="24"/>
        </w:rPr>
        <w:t>Naturalist:</w:t>
      </w:r>
      <w:r w:rsidRPr="006B7BBC">
        <w:rPr>
          <w:rFonts w:ascii="Times New Roman" w:hAnsi="Times New Roman"/>
          <w:sz w:val="24"/>
        </w:rPr>
        <w:t xml:space="preserve"> Do a journal entry or quick write about your favorite aspects of geography, the environment, or hobbies/interests that you have that are relevant to geography</w:t>
      </w:r>
      <w:r w:rsidRPr="006B7BBC">
        <w:rPr>
          <w:rFonts w:ascii="Times New Roman" w:hAnsi="Times New Roman"/>
          <w:b/>
          <w:bCs/>
          <w:sz w:val="24"/>
        </w:rPr>
        <w:t>.</w:t>
      </w:r>
      <w:r w:rsidRPr="006B7BBC">
        <w:rPr>
          <w:rFonts w:ascii="Times New Roman" w:hAnsi="Times New Roman"/>
          <w:sz w:val="24"/>
        </w:rPr>
        <w:br/>
      </w:r>
      <w:r w:rsidRPr="006B7BBC">
        <w:rPr>
          <w:rFonts w:ascii="Times New Roman" w:hAnsi="Times New Roman"/>
          <w:b/>
          <w:bCs/>
          <w:sz w:val="24"/>
        </w:rPr>
        <w:t>Existential:</w:t>
      </w:r>
      <w:r w:rsidRPr="006B7BBC">
        <w:rPr>
          <w:rFonts w:ascii="Times New Roman" w:hAnsi="Times New Roman"/>
          <w:sz w:val="24"/>
        </w:rPr>
        <w:t xml:space="preserve"> Do a journal entry or quick write about how you think the study of geography is important to the evolution of society and/or the world.</w:t>
      </w:r>
      <w:r w:rsidRPr="006B7BBC">
        <w:rPr>
          <w:rFonts w:ascii="Times New Roman" w:hAnsi="Times New Roman"/>
          <w:sz w:val="24"/>
        </w:rPr>
        <w:br/>
      </w:r>
      <w:r w:rsidRPr="006B7BBC">
        <w:rPr>
          <w:rFonts w:ascii="Times New Roman" w:hAnsi="Times New Roman"/>
          <w:sz w:val="24"/>
        </w:rPr>
        <w:br/>
        <w:t>(Interpersonal intelligence is excluded from pre-assessment on purpose in order to provide a clearer definition of how the individual student performs independently. Intrapersonal is also left out because the fact that each choice will be completed independently incorporates that type of intelligence</w:t>
      </w:r>
      <w:proofErr w:type="gramStart"/>
      <w:r w:rsidRPr="006B7BBC">
        <w:rPr>
          <w:rFonts w:ascii="Times New Roman" w:hAnsi="Times New Roman"/>
          <w:sz w:val="24"/>
        </w:rPr>
        <w:t>)</w:t>
      </w:r>
      <w:proofErr w:type="gramEnd"/>
      <w:r w:rsidRPr="006B7BBC">
        <w:rPr>
          <w:rFonts w:ascii="Times New Roman" w:hAnsi="Times New Roman"/>
          <w:sz w:val="24"/>
        </w:rPr>
        <w:br/>
      </w:r>
      <w:r w:rsidRPr="006B7BBC">
        <w:rPr>
          <w:rFonts w:ascii="Times New Roman" w:hAnsi="Times New Roman"/>
          <w:b/>
          <w:bCs/>
          <w:sz w:val="24"/>
        </w:rPr>
        <w:t>(30 minutes)</w:t>
      </w:r>
      <w:r w:rsidRPr="006B7BBC">
        <w:rPr>
          <w:rFonts w:ascii="Times New Roman" w:hAnsi="Times New Roman"/>
          <w:sz w:val="24"/>
        </w:rPr>
        <w:br/>
      </w:r>
      <w:r w:rsidRPr="006B7BBC">
        <w:rPr>
          <w:rFonts w:ascii="Times New Roman" w:hAnsi="Times New Roman"/>
          <w:sz w:val="24"/>
        </w:rPr>
        <w:br/>
        <w:t xml:space="preserve">"Take a break and socialize!" </w:t>
      </w:r>
      <w:r w:rsidRPr="006B7BBC">
        <w:rPr>
          <w:rFonts w:ascii="Times New Roman" w:hAnsi="Times New Roman"/>
          <w:b/>
          <w:bCs/>
          <w:sz w:val="24"/>
        </w:rPr>
        <w:t>(3 minutes)</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i/>
          <w:iCs/>
          <w:sz w:val="24"/>
        </w:rPr>
        <w:t>Mix-pair-freeze activity</w:t>
      </w:r>
      <w:r w:rsidRPr="006B7BBC">
        <w:rPr>
          <w:rFonts w:ascii="Times New Roman" w:hAnsi="Times New Roman"/>
          <w:sz w:val="24"/>
        </w:rPr>
        <w:t xml:space="preserve">: </w:t>
      </w:r>
      <w:r w:rsidRPr="006B7BBC">
        <w:rPr>
          <w:rFonts w:ascii="Arial" w:hAnsi="Arial" w:cs="Arial"/>
          <w:sz w:val="24"/>
        </w:rPr>
        <w:t xml:space="preserve">Each student is given a question, vocabulary word, or statement on a note card with the answer on the back. They will walk around the room until the signal is given to stop (via music) at which point the students partner with somebody near them. Partners will then take turns explaining their question, vocabulary word, or statement (while holding the answer-side facing their partner). Students can then switch note cards and the process is repeated (I will provide an example of this before the activity begins with a volunteer from the </w:t>
      </w:r>
      <w:r w:rsidRPr="006B7BBC">
        <w:rPr>
          <w:rFonts w:ascii="Arial" w:hAnsi="Arial" w:cs="Arial"/>
          <w:sz w:val="24"/>
        </w:rPr>
        <w:lastRenderedPageBreak/>
        <w:t xml:space="preserve">classroom). </w:t>
      </w:r>
      <w:r w:rsidRPr="006B7BBC">
        <w:rPr>
          <w:rFonts w:ascii="Arial" w:hAnsi="Arial" w:cs="Arial"/>
          <w:b/>
          <w:bCs/>
          <w:sz w:val="24"/>
        </w:rPr>
        <w:t>(17 minutes)</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sz w:val="24"/>
          <w:u w:val="single"/>
        </w:rPr>
        <w:t>Day</w:t>
      </w:r>
      <w:r w:rsidRPr="006B7BBC">
        <w:rPr>
          <w:rFonts w:ascii="Times New Roman" w:hAnsi="Times New Roman"/>
          <w:sz w:val="24"/>
          <w:u w:val="single"/>
        </w:rPr>
        <w:t xml:space="preserve"> </w:t>
      </w:r>
      <w:r w:rsidRPr="006B7BBC">
        <w:rPr>
          <w:rFonts w:ascii="Times New Roman" w:hAnsi="Times New Roman"/>
          <w:b/>
          <w:bCs/>
          <w:sz w:val="24"/>
          <w:u w:val="single"/>
        </w:rPr>
        <w:t>Two</w:t>
      </w:r>
      <w:r w:rsidRPr="006B7BBC">
        <w:rPr>
          <w:rFonts w:ascii="Times New Roman" w:hAnsi="Times New Roman"/>
          <w:sz w:val="24"/>
        </w:rPr>
        <w:br/>
      </w:r>
      <w:r w:rsidRPr="006B7BBC">
        <w:rPr>
          <w:rFonts w:ascii="Times New Roman" w:hAnsi="Times New Roman"/>
          <w:sz w:val="24"/>
        </w:rPr>
        <w:br/>
        <w:t>Attendance will be taken and without any other introduction, I will begin playing an</w:t>
      </w:r>
      <w:hyperlink r:id="rId9" w:history="1">
        <w:r w:rsidRPr="006B7BBC">
          <w:rPr>
            <w:rFonts w:ascii="Times New Roman" w:hAnsi="Times New Roman"/>
            <w:color w:val="0000FF"/>
            <w:sz w:val="24"/>
            <w:u w:val="single"/>
          </w:rPr>
          <w:t xml:space="preserve"> instrumental</w:t>
        </w:r>
      </w:hyperlink>
      <w:r w:rsidRPr="006B7BBC">
        <w:rPr>
          <w:rFonts w:ascii="Times New Roman" w:hAnsi="Times New Roman"/>
          <w:sz w:val="24"/>
        </w:rPr>
        <w:t xml:space="preserve"> from YouTube and perform a self-made rap on the topic of geography and why students need to learn it.</w:t>
      </w:r>
      <w:r w:rsidRPr="006B7BBC">
        <w:rPr>
          <w:rFonts w:ascii="Times New Roman" w:hAnsi="Times New Roman"/>
          <w:sz w:val="24"/>
        </w:rPr>
        <w:br/>
      </w:r>
      <w:r w:rsidRPr="006B7BBC">
        <w:rPr>
          <w:rFonts w:ascii="Times New Roman" w:hAnsi="Times New Roman"/>
          <w:b/>
          <w:bCs/>
          <w:sz w:val="24"/>
        </w:rPr>
        <w:t>(5 minutes)</w:t>
      </w:r>
      <w:r w:rsidRPr="006B7BBC">
        <w:rPr>
          <w:rFonts w:ascii="Times New Roman" w:hAnsi="Times New Roman"/>
          <w:sz w:val="24"/>
        </w:rPr>
        <w:br/>
      </w:r>
      <w:r w:rsidRPr="006B7BBC">
        <w:rPr>
          <w:rFonts w:ascii="Times New Roman" w:hAnsi="Times New Roman"/>
          <w:sz w:val="24"/>
        </w:rPr>
        <w:br/>
        <w:t xml:space="preserve">Now that they are hooked, we will move on to the Map Activity where they will each be given regional maps and one global map that have directions and checklists for each printed on an attached sheet. Students will use Google Maps/Google Earth but </w:t>
      </w:r>
      <w:r w:rsidRPr="006B7BBC">
        <w:rPr>
          <w:rFonts w:ascii="Times New Roman" w:hAnsi="Times New Roman"/>
          <w:b/>
          <w:bCs/>
          <w:sz w:val="24"/>
        </w:rPr>
        <w:t>NOT</w:t>
      </w:r>
      <w:r w:rsidRPr="006B7BBC">
        <w:rPr>
          <w:rFonts w:ascii="Times New Roman" w:hAnsi="Times New Roman"/>
          <w:sz w:val="24"/>
        </w:rPr>
        <w:t xml:space="preserve"> the </w:t>
      </w:r>
      <w:proofErr w:type="spellStart"/>
      <w:r w:rsidRPr="006B7BBC">
        <w:rPr>
          <w:rFonts w:ascii="Times New Roman" w:hAnsi="Times New Roman"/>
          <w:sz w:val="24"/>
        </w:rPr>
        <w:t>google</w:t>
      </w:r>
      <w:proofErr w:type="spellEnd"/>
      <w:r w:rsidRPr="006B7BBC">
        <w:rPr>
          <w:rFonts w:ascii="Times New Roman" w:hAnsi="Times New Roman"/>
          <w:sz w:val="24"/>
        </w:rPr>
        <w:t xml:space="preserve"> search engine to find the information they need to complete the maps and checklists. This way, they are learning how to read maps and jump to correct information using that software as well as reinforcing their understanding of the major political/physical features of the world by creating their own products.</w:t>
      </w:r>
      <w:r w:rsidRPr="006B7BBC">
        <w:rPr>
          <w:rFonts w:ascii="Times New Roman" w:hAnsi="Times New Roman"/>
          <w:sz w:val="24"/>
        </w:rPr>
        <w:br/>
      </w:r>
      <w:r w:rsidRPr="006B7BBC">
        <w:rPr>
          <w:rFonts w:ascii="Times New Roman" w:hAnsi="Times New Roman"/>
          <w:b/>
          <w:bCs/>
          <w:sz w:val="24"/>
        </w:rPr>
        <w:t>(50 minutes with a 3 minute break in the middle for those who wish to take it)</w:t>
      </w:r>
      <w:r w:rsidRPr="006B7BBC">
        <w:rPr>
          <w:rFonts w:ascii="Times New Roman" w:hAnsi="Times New Roman"/>
          <w:sz w:val="24"/>
        </w:rPr>
        <w:br/>
      </w:r>
      <w:r w:rsidRPr="006B7BBC">
        <w:rPr>
          <w:rFonts w:ascii="Times New Roman" w:hAnsi="Times New Roman"/>
          <w:sz w:val="24"/>
        </w:rPr>
        <w:br/>
        <w:t>Lesson will wrap up with an example/non-example activity where students will be come up with their own example/non-example quiz questions together in pairs of two. For instance: Using their maps, each student will write down a question such as: 4 physical features of the South America region include 1) The Amazon River 2) The Andes Mountains 3) The Himalayan Mountains 4) The Strait of Magellan. They will then turn to their partner and ask them to decide which 3 were examples of physical features in South America and which 1 was not. The person answering the question should challenge themselves by not looking at the map first, then if they are wrong, their partner will show them on the map where all 4 physical features are actually located. The process will be repeated with reverse roles, and then repeated again with different partners until the bell rings. I will go around the room and check for understanding and receive feedback informally through actively listening to student's performing the activity.</w:t>
      </w:r>
      <w:r w:rsidRPr="006B7BBC">
        <w:rPr>
          <w:rFonts w:ascii="Times New Roman" w:hAnsi="Times New Roman"/>
          <w:sz w:val="24"/>
        </w:rPr>
        <w:br/>
      </w:r>
      <w:r w:rsidRPr="006B7BBC">
        <w:rPr>
          <w:rFonts w:ascii="Times New Roman" w:hAnsi="Times New Roman"/>
          <w:b/>
          <w:bCs/>
          <w:sz w:val="24"/>
        </w:rPr>
        <w:t>(15 minutes)</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i/>
          <w:iCs/>
          <w:sz w:val="24"/>
        </w:rPr>
        <w:t>Hook:</w:t>
      </w:r>
      <w:r w:rsidRPr="006B7BBC">
        <w:rPr>
          <w:rFonts w:ascii="Times New Roman" w:hAnsi="Times New Roman"/>
          <w:sz w:val="24"/>
        </w:rPr>
        <w:t xml:space="preserve"> Students will become engaged and excited about the major themes of Geography after actively listening to a teacher-made rap about the subject.</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sz w:val="24"/>
        </w:rPr>
        <w:t xml:space="preserve">Where, </w:t>
      </w:r>
      <w:proofErr w:type="gramStart"/>
      <w:r w:rsidRPr="006B7BBC">
        <w:rPr>
          <w:rFonts w:ascii="Times New Roman" w:hAnsi="Times New Roman"/>
          <w:b/>
          <w:bCs/>
          <w:sz w:val="24"/>
        </w:rPr>
        <w:t>Why ,</w:t>
      </w:r>
      <w:proofErr w:type="gramEnd"/>
      <w:r w:rsidRPr="006B7BBC">
        <w:rPr>
          <w:rFonts w:ascii="Times New Roman" w:hAnsi="Times New Roman"/>
          <w:b/>
          <w:bCs/>
          <w:sz w:val="24"/>
        </w:rPr>
        <w:t xml:space="preserve"> What, Hook Tailors:</w:t>
      </w:r>
      <w:r w:rsidRPr="006B7BBC">
        <w:rPr>
          <w:rFonts w:ascii="Times New Roman" w:hAnsi="Times New Roman"/>
          <w:sz w:val="24"/>
        </w:rPr>
        <w:t xml:space="preserve"> Verbal, Logical, Visual, Musical, Kinesthetic, Intrapersonal, Interpersonal, and Naturalist.</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sz w:val="24"/>
          <w:u w:val="single"/>
        </w:rPr>
        <w:t xml:space="preserve">Content Notes </w:t>
      </w:r>
      <w:r w:rsidRPr="006B7BBC">
        <w:rPr>
          <w:rFonts w:ascii="Times New Roman" w:hAnsi="Times New Roman"/>
          <w:sz w:val="24"/>
        </w:rPr>
        <w:br/>
      </w:r>
      <w:r w:rsidRPr="006B7BBC">
        <w:rPr>
          <w:rFonts w:ascii="Times New Roman" w:hAnsi="Times New Roman"/>
          <w:sz w:val="24"/>
        </w:rPr>
        <w:br/>
        <w:t>Students will understand that a foundation of geographical knowledge is required in order to better understand the major themes of the unit such as how societal changes may impact the physical and cultural environment of their neighborhood, city, state, country, and world.</w:t>
      </w:r>
      <w:r w:rsidRPr="006B7BBC">
        <w:rPr>
          <w:rFonts w:ascii="Times New Roman" w:hAnsi="Times New Roman"/>
          <w:sz w:val="24"/>
        </w:rPr>
        <w:br/>
      </w:r>
      <w:r w:rsidRPr="006B7BBC">
        <w:rPr>
          <w:rFonts w:ascii="Times New Roman" w:hAnsi="Times New Roman"/>
          <w:sz w:val="24"/>
        </w:rPr>
        <w:br/>
        <w:t xml:space="preserve">Students will know country/capital info, map interpretation, nations, </w:t>
      </w:r>
      <w:proofErr w:type="gramStart"/>
      <w:r w:rsidRPr="006B7BBC">
        <w:rPr>
          <w:rFonts w:ascii="Times New Roman" w:hAnsi="Times New Roman"/>
          <w:sz w:val="24"/>
        </w:rPr>
        <w:t>bodies</w:t>
      </w:r>
      <w:proofErr w:type="gramEnd"/>
      <w:r w:rsidRPr="006B7BBC">
        <w:rPr>
          <w:rFonts w:ascii="Times New Roman" w:hAnsi="Times New Roman"/>
          <w:sz w:val="24"/>
        </w:rPr>
        <w:t xml:space="preserve"> of water, mountain ranges, political maps, and physical maps. By working on the regional political and physical world map students will reinforce their knowledge of the major political and physical features of the world that we will be discussing throughout the rest of the semester. Acknowledging and implementing all of the MI's during this first lesson is crucial to setting positive attitudes and expectations for the rest of the semester. Students will know that this learning environment differs from traditional classrooms after the teacher-made rap is performed, thus enhancing their engagement in the classroom and our future endeavors.</w:t>
      </w:r>
      <w:r w:rsidRPr="006B7BBC">
        <w:rPr>
          <w:rFonts w:ascii="Times New Roman" w:hAnsi="Times New Roman"/>
          <w:sz w:val="24"/>
        </w:rPr>
        <w:br/>
      </w:r>
      <w:r w:rsidRPr="006B7BBC">
        <w:rPr>
          <w:rFonts w:ascii="Times New Roman" w:hAnsi="Times New Roman"/>
          <w:sz w:val="24"/>
        </w:rPr>
        <w:br/>
        <w:t xml:space="preserve">Students will be able to illustrate political and physical world maps and expand their knowledge of how to use software like Google Maps and Google Earth. Problem-solving abilities will be enhanced and feelings </w:t>
      </w:r>
      <w:r w:rsidRPr="006B7BBC">
        <w:rPr>
          <w:rFonts w:ascii="Times New Roman" w:hAnsi="Times New Roman"/>
          <w:sz w:val="24"/>
        </w:rPr>
        <w:lastRenderedPageBreak/>
        <w:t xml:space="preserve">of autonomy and </w:t>
      </w:r>
      <w:proofErr w:type="spellStart"/>
      <w:r w:rsidRPr="006B7BBC">
        <w:rPr>
          <w:rFonts w:ascii="Times New Roman" w:hAnsi="Times New Roman"/>
          <w:sz w:val="24"/>
        </w:rPr>
        <w:t>self accomplishment</w:t>
      </w:r>
      <w:proofErr w:type="spellEnd"/>
      <w:r w:rsidRPr="006B7BBC">
        <w:rPr>
          <w:rFonts w:ascii="Times New Roman" w:hAnsi="Times New Roman"/>
          <w:sz w:val="24"/>
        </w:rPr>
        <w:t xml:space="preserve"> will be derived from the completion of this product.</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sz w:val="24"/>
          <w:u w:val="single"/>
        </w:rPr>
        <w:t>Handouts</w:t>
      </w:r>
      <w:r w:rsidRPr="006B7BBC">
        <w:rPr>
          <w:rFonts w:ascii="Times New Roman" w:hAnsi="Times New Roman"/>
          <w:sz w:val="24"/>
        </w:rPr>
        <w:br/>
        <w:t xml:space="preserve">Graphic Organizer (maps), </w:t>
      </w:r>
      <w:proofErr w:type="spellStart"/>
      <w:r w:rsidRPr="006B7BBC">
        <w:rPr>
          <w:rFonts w:ascii="Times New Roman" w:hAnsi="Times New Roman"/>
          <w:sz w:val="24"/>
        </w:rPr>
        <w:t>Self assessment</w:t>
      </w:r>
      <w:proofErr w:type="spellEnd"/>
      <w:r w:rsidRPr="006B7BBC">
        <w:rPr>
          <w:rFonts w:ascii="Times New Roman" w:hAnsi="Times New Roman"/>
          <w:sz w:val="24"/>
        </w:rPr>
        <w:t xml:space="preserve"> checklist, Journals/Quick </w:t>
      </w:r>
      <w:proofErr w:type="gramStart"/>
      <w:r w:rsidRPr="006B7BBC">
        <w:rPr>
          <w:rFonts w:ascii="Times New Roman" w:hAnsi="Times New Roman"/>
          <w:sz w:val="24"/>
        </w:rPr>
        <w:t>write</w:t>
      </w:r>
      <w:proofErr w:type="gramEnd"/>
      <w:r w:rsidRPr="006B7BBC">
        <w:rPr>
          <w:rFonts w:ascii="Times New Roman" w:hAnsi="Times New Roman"/>
          <w:sz w:val="24"/>
        </w:rPr>
        <w:t xml:space="preserve"> supplies</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sz w:val="24"/>
          <w:u w:val="single"/>
        </w:rPr>
        <w:t>Maine Common Core Teaching Standards for Initial Teacher Certification and Rationale</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i/>
          <w:iCs/>
          <w:sz w:val="24"/>
        </w:rPr>
        <w:t>Standard 1 –</w:t>
      </w:r>
      <w:r w:rsidRPr="006B7BBC">
        <w:rPr>
          <w:rFonts w:ascii="Times New Roman" w:hAnsi="Times New Roman"/>
          <w:b/>
          <w:bCs/>
          <w:i/>
          <w:iCs/>
          <w:color w:val="000000"/>
          <w:sz w:val="24"/>
        </w:rPr>
        <w:t xml:space="preserve"> Learner Development. The teacher understands how learners grow and develop,</w:t>
      </w:r>
      <w:r w:rsidRPr="006B7BBC">
        <w:rPr>
          <w:rFonts w:ascii="Times New Roman" w:hAnsi="Times New Roman"/>
          <w:b/>
          <w:bCs/>
          <w:i/>
          <w:iCs/>
          <w:sz w:val="24"/>
        </w:rPr>
        <w:t xml:space="preserve"> recognizing that patterns of learning and development vary individually within and across the cognitive, linguistic, social, emotional, and physical areas, and designs and implements developmentally appropriate and challenging learning experiences.</w:t>
      </w:r>
      <w:r w:rsidRPr="006B7BBC">
        <w:rPr>
          <w:rFonts w:ascii="Times New Roman" w:hAnsi="Times New Roman"/>
          <w:sz w:val="24"/>
        </w:rPr>
        <w:br/>
      </w:r>
      <w:r w:rsidRPr="006B7BBC">
        <w:rPr>
          <w:rFonts w:ascii="Times New Roman" w:hAnsi="Times New Roman"/>
          <w:sz w:val="24"/>
        </w:rPr>
        <w:br/>
        <w:t>(</w:t>
      </w:r>
      <w:proofErr w:type="gramStart"/>
      <w:r w:rsidRPr="006B7BBC">
        <w:rPr>
          <w:rFonts w:ascii="Times New Roman" w:hAnsi="Times New Roman"/>
          <w:sz w:val="24"/>
        </w:rPr>
        <w:t>refer</w:t>
      </w:r>
      <w:proofErr w:type="gramEnd"/>
      <w:r w:rsidRPr="006B7BBC">
        <w:rPr>
          <w:rFonts w:ascii="Times New Roman" w:hAnsi="Times New Roman"/>
          <w:sz w:val="24"/>
        </w:rPr>
        <w:t xml:space="preserve"> to class 9)</w:t>
      </w:r>
      <w:r w:rsidRPr="006B7BBC">
        <w:rPr>
          <w:rFonts w:ascii="Times New Roman" w:hAnsi="Times New Roman"/>
          <w:sz w:val="24"/>
        </w:rPr>
        <w:br/>
      </w:r>
      <w:r w:rsidRPr="006B7BBC">
        <w:rPr>
          <w:rFonts w:ascii="Times New Roman" w:hAnsi="Times New Roman"/>
          <w:b/>
          <w:bCs/>
          <w:i/>
          <w:iCs/>
          <w:sz w:val="24"/>
          <w:u w:val="single"/>
        </w:rPr>
        <w:t>Learning Styles</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i/>
          <w:iCs/>
          <w:sz w:val="24"/>
        </w:rPr>
        <w:t>Clipboard:</w:t>
      </w:r>
      <w:r w:rsidRPr="006B7BBC">
        <w:rPr>
          <w:rFonts w:ascii="Times New Roman" w:hAnsi="Times New Roman"/>
          <w:sz w:val="24"/>
        </w:rPr>
        <w:t xml:space="preserve"> By taking the time to create clear rules and expectations with the participation if the students, as well as posting the outcome of that discussion on the class wiki under "syllabus" these students will benefit. Also, by having clear time frames written on the board as to when we will begin the next activity/discussion, structure will be reinforced throughout the lesson.</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i/>
          <w:iCs/>
          <w:sz w:val="24"/>
        </w:rPr>
        <w:t>Microscope:</w:t>
      </w:r>
      <w:r w:rsidRPr="006B7BBC">
        <w:rPr>
          <w:rFonts w:ascii="Times New Roman" w:hAnsi="Times New Roman"/>
          <w:sz w:val="24"/>
        </w:rPr>
        <w:t xml:space="preserve"> Students will have the choice of selecting the "logical" MI pre-assessment (see above) which will allow them to deeply explore the concepts of geography and analyze those concepts are their own providing them a sense of ownership over the content of their comparisons.</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i/>
          <w:iCs/>
          <w:sz w:val="24"/>
        </w:rPr>
        <w:t>Puppy:</w:t>
      </w:r>
      <w:r w:rsidRPr="006B7BBC">
        <w:rPr>
          <w:rFonts w:ascii="Times New Roman" w:hAnsi="Times New Roman"/>
          <w:sz w:val="24"/>
        </w:rPr>
        <w:t xml:space="preserve"> A comfortable environment where each student is valued and not judges for their unique opinions, rather encouraged to produce them, will be offered in the syllabus and as the teacher, I will help guide conversation throughout the completion of the syllabus to help students make this decision for the class on their own. With the amount of group work and reflective listening activities put in place, students will understand early on how to be effective listeners and empathetic peers.</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i/>
          <w:iCs/>
          <w:sz w:val="24"/>
        </w:rPr>
        <w:t>Beach Ball:</w:t>
      </w:r>
      <w:r w:rsidRPr="006B7BBC">
        <w:rPr>
          <w:rFonts w:ascii="Times New Roman" w:hAnsi="Times New Roman"/>
          <w:sz w:val="24"/>
        </w:rPr>
        <w:t xml:space="preserve"> With choices of pre-assessment that pertain to MI's, students will benefit from a variety of choices to show their competency regarding geographical content.</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i/>
          <w:iCs/>
          <w:sz w:val="24"/>
        </w:rPr>
        <w:t>Rationale:</w:t>
      </w:r>
      <w:r w:rsidRPr="006B7BBC">
        <w:rPr>
          <w:rFonts w:ascii="Times New Roman" w:hAnsi="Times New Roman"/>
          <w:sz w:val="24"/>
        </w:rPr>
        <w:t xml:space="preserve"> By offering students a sense of ownership over the syllabus and classroom rules and expectations, this lesson appeals to the emotional, social, and linguistic areas of learner growth. By offering choices of activities that appeal to MI's and challenge students to create their own solutions, as well as actively engaging them and allowing for physical movement and communication, all aspects of learner development will be achieved.</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sz w:val="24"/>
        </w:rPr>
        <w:br/>
      </w:r>
      <w:proofErr w:type="gramStart"/>
      <w:r w:rsidRPr="006B7BBC">
        <w:rPr>
          <w:rFonts w:ascii="Times New Roman" w:hAnsi="Times New Roman"/>
          <w:b/>
          <w:bCs/>
          <w:i/>
          <w:iCs/>
          <w:sz w:val="24"/>
        </w:rPr>
        <w:t>Standard 6 -</w:t>
      </w:r>
      <w:r w:rsidRPr="006B7BBC">
        <w:rPr>
          <w:rFonts w:ascii="Times New Roman" w:hAnsi="Times New Roman"/>
          <w:b/>
          <w:bCs/>
          <w:sz w:val="24"/>
        </w:rPr>
        <w:t xml:space="preserve"> </w:t>
      </w:r>
      <w:r w:rsidRPr="006B7BBC">
        <w:rPr>
          <w:rFonts w:ascii="Times New Roman" w:hAnsi="Times New Roman"/>
          <w:b/>
          <w:bCs/>
          <w:i/>
          <w:iCs/>
          <w:sz w:val="24"/>
        </w:rPr>
        <w:t>Assessment.</w:t>
      </w:r>
      <w:proofErr w:type="gramEnd"/>
      <w:r w:rsidRPr="006B7BBC">
        <w:rPr>
          <w:rFonts w:ascii="Times New Roman" w:hAnsi="Times New Roman"/>
          <w:b/>
          <w:bCs/>
          <w:i/>
          <w:iCs/>
          <w:sz w:val="24"/>
        </w:rPr>
        <w:t xml:space="preserve"> The teacher understands and uses multiple methods of assessment to engage learners in their on growth</w:t>
      </w:r>
      <w:r w:rsidRPr="006B7BBC">
        <w:rPr>
          <w:rFonts w:ascii="Times New Roman" w:hAnsi="Times New Roman"/>
          <w:b/>
          <w:bCs/>
          <w:i/>
          <w:iCs/>
          <w:szCs w:val="22"/>
        </w:rPr>
        <w:t xml:space="preserve">, </w:t>
      </w:r>
      <w:r w:rsidRPr="006B7BBC">
        <w:rPr>
          <w:rFonts w:ascii="Times New Roman" w:hAnsi="Times New Roman"/>
          <w:b/>
          <w:bCs/>
          <w:i/>
          <w:iCs/>
          <w:sz w:val="24"/>
        </w:rPr>
        <w:t>to monitor learner progress, and to guide the teacher's and learner's decision making.</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sz w:val="24"/>
          <w:u w:val="single"/>
        </w:rPr>
        <w:t>Pre-Assessment: (Lesson 1 only</w:t>
      </w:r>
      <w:proofErr w:type="gramStart"/>
      <w:r w:rsidRPr="006B7BBC">
        <w:rPr>
          <w:rFonts w:ascii="Times New Roman" w:hAnsi="Times New Roman"/>
          <w:b/>
          <w:bCs/>
          <w:sz w:val="24"/>
          <w:u w:val="single"/>
        </w:rPr>
        <w:t>)</w:t>
      </w:r>
      <w:proofErr w:type="gramEnd"/>
      <w:r w:rsidRPr="006B7BBC">
        <w:rPr>
          <w:rFonts w:ascii="Times New Roman" w:hAnsi="Times New Roman"/>
          <w:sz w:val="24"/>
        </w:rPr>
        <w:br/>
      </w:r>
      <w:r w:rsidRPr="006B7BBC">
        <w:rPr>
          <w:rFonts w:ascii="Times New Roman" w:hAnsi="Times New Roman"/>
          <w:sz w:val="24"/>
        </w:rPr>
        <w:lastRenderedPageBreak/>
        <w:br/>
        <w:t xml:space="preserve">Students will work independently to work on their choice of </w:t>
      </w:r>
      <w:r w:rsidRPr="006B7BBC">
        <w:rPr>
          <w:rFonts w:ascii="Times New Roman" w:hAnsi="Times New Roman"/>
          <w:b/>
          <w:bCs/>
          <w:sz w:val="24"/>
        </w:rPr>
        <w:t>one</w:t>
      </w:r>
      <w:r w:rsidRPr="006B7BBC">
        <w:rPr>
          <w:rFonts w:ascii="Times New Roman" w:hAnsi="Times New Roman"/>
          <w:sz w:val="24"/>
        </w:rPr>
        <w:t xml:space="preserve"> of the following activities:</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sz w:val="24"/>
        </w:rPr>
        <w:t>Verbal/Linguistic:</w:t>
      </w:r>
      <w:r w:rsidRPr="006B7BBC">
        <w:rPr>
          <w:rFonts w:ascii="Times New Roman" w:hAnsi="Times New Roman"/>
          <w:sz w:val="24"/>
        </w:rPr>
        <w:t xml:space="preserve"> Prepare a speech in class that you will record using Audacity/I-Movie (other software) that briefly explains your past experiences with geography. (</w:t>
      </w:r>
      <w:proofErr w:type="gramStart"/>
      <w:r w:rsidRPr="006B7BBC">
        <w:rPr>
          <w:rFonts w:ascii="Times New Roman" w:hAnsi="Times New Roman"/>
          <w:sz w:val="24"/>
        </w:rPr>
        <w:t>no</w:t>
      </w:r>
      <w:proofErr w:type="gramEnd"/>
      <w:r w:rsidRPr="006B7BBC">
        <w:rPr>
          <w:rFonts w:ascii="Times New Roman" w:hAnsi="Times New Roman"/>
          <w:sz w:val="24"/>
        </w:rPr>
        <w:t xml:space="preserve"> less than 1 minute in length, no maximum time limit) (</w:t>
      </w:r>
      <w:proofErr w:type="gramStart"/>
      <w:r w:rsidRPr="006B7BBC">
        <w:rPr>
          <w:rFonts w:ascii="Times New Roman" w:hAnsi="Times New Roman"/>
          <w:sz w:val="24"/>
        </w:rPr>
        <w:t>students</w:t>
      </w:r>
      <w:proofErr w:type="gramEnd"/>
      <w:r w:rsidRPr="006B7BBC">
        <w:rPr>
          <w:rFonts w:ascii="Times New Roman" w:hAnsi="Times New Roman"/>
          <w:sz w:val="24"/>
        </w:rPr>
        <w:t xml:space="preserve"> who choose this will be expected to do the outline of their speech in class and do the recording at home and e-mail me the file before next class) (This option will also allow me to pre-assess students' understanding of the use of certain technologies)</w:t>
      </w:r>
      <w:r w:rsidRPr="006B7BBC">
        <w:rPr>
          <w:rFonts w:ascii="Times New Roman" w:hAnsi="Times New Roman"/>
          <w:sz w:val="24"/>
        </w:rPr>
        <w:br/>
      </w:r>
      <w:r w:rsidRPr="006B7BBC">
        <w:rPr>
          <w:rFonts w:ascii="Times New Roman" w:hAnsi="Times New Roman"/>
          <w:b/>
          <w:bCs/>
          <w:sz w:val="24"/>
        </w:rPr>
        <w:t>Logic:</w:t>
      </w:r>
      <w:r w:rsidRPr="006B7BBC">
        <w:rPr>
          <w:rFonts w:ascii="Times New Roman" w:hAnsi="Times New Roman"/>
          <w:sz w:val="24"/>
        </w:rPr>
        <w:t xml:space="preserve"> Use a laptop to look up maps of the Middle East and North America and identify as many similarities and differences as you can recognize. You will be given the choice to either make a bulleted list or do a quick write/journal entry about the similarities and differences.</w:t>
      </w:r>
      <w:r w:rsidRPr="006B7BBC">
        <w:rPr>
          <w:rFonts w:ascii="Times New Roman" w:hAnsi="Times New Roman"/>
          <w:sz w:val="24"/>
        </w:rPr>
        <w:br/>
      </w:r>
      <w:r w:rsidRPr="006B7BBC">
        <w:rPr>
          <w:rFonts w:ascii="Times New Roman" w:hAnsi="Times New Roman"/>
          <w:b/>
          <w:bCs/>
          <w:sz w:val="24"/>
        </w:rPr>
        <w:t>Visual:</w:t>
      </w:r>
      <w:r w:rsidRPr="006B7BBC">
        <w:rPr>
          <w:rFonts w:ascii="Times New Roman" w:hAnsi="Times New Roman"/>
          <w:sz w:val="24"/>
        </w:rPr>
        <w:t xml:space="preserve"> Find a video about an aspect of geography that is interesting to you, and briefly explain why it interests you. Send me the link in an e-mail along with your explanation.</w:t>
      </w:r>
      <w:r w:rsidRPr="006B7BBC">
        <w:rPr>
          <w:rFonts w:ascii="Times New Roman" w:hAnsi="Times New Roman"/>
          <w:sz w:val="24"/>
        </w:rPr>
        <w:br/>
      </w:r>
      <w:r w:rsidRPr="006B7BBC">
        <w:rPr>
          <w:rFonts w:ascii="Times New Roman" w:hAnsi="Times New Roman"/>
          <w:b/>
          <w:bCs/>
          <w:sz w:val="24"/>
        </w:rPr>
        <w:t>Musical:</w:t>
      </w:r>
      <w:r w:rsidRPr="006B7BBC">
        <w:rPr>
          <w:rFonts w:ascii="Times New Roman" w:hAnsi="Times New Roman"/>
          <w:sz w:val="24"/>
        </w:rPr>
        <w:t xml:space="preserve"> Put together a short playlist including at least 2 songs and briefly describe in a quick write how they relate to geography </w:t>
      </w:r>
      <w:r w:rsidRPr="006B7BBC">
        <w:rPr>
          <w:rFonts w:ascii="Times New Roman" w:hAnsi="Times New Roman"/>
          <w:b/>
          <w:bCs/>
          <w:i/>
          <w:iCs/>
          <w:sz w:val="24"/>
        </w:rPr>
        <w:t>or</w:t>
      </w:r>
      <w:r w:rsidRPr="006B7BBC">
        <w:rPr>
          <w:rFonts w:ascii="Times New Roman" w:hAnsi="Times New Roman"/>
          <w:sz w:val="24"/>
        </w:rPr>
        <w:t xml:space="preserve"> write lyrics that include as many geographical terms as you can think of. Highlight the vocabulary in your verses.</w:t>
      </w:r>
      <w:r w:rsidRPr="006B7BBC">
        <w:rPr>
          <w:rFonts w:ascii="Times New Roman" w:hAnsi="Times New Roman"/>
          <w:sz w:val="24"/>
        </w:rPr>
        <w:br/>
      </w:r>
      <w:r w:rsidRPr="006B7BBC">
        <w:rPr>
          <w:rFonts w:ascii="Times New Roman" w:hAnsi="Times New Roman"/>
          <w:b/>
          <w:bCs/>
          <w:sz w:val="24"/>
        </w:rPr>
        <w:t>Kinesthetic:</w:t>
      </w:r>
      <w:r w:rsidRPr="006B7BBC">
        <w:rPr>
          <w:rFonts w:ascii="Times New Roman" w:hAnsi="Times New Roman"/>
          <w:sz w:val="24"/>
        </w:rPr>
        <w:t xml:space="preserve"> Draw a map of a real place in the world (i.e. the school, the street you live on, a state, a country, </w:t>
      </w:r>
      <w:proofErr w:type="spellStart"/>
      <w:r w:rsidRPr="006B7BBC">
        <w:rPr>
          <w:rFonts w:ascii="Times New Roman" w:hAnsi="Times New Roman"/>
          <w:sz w:val="24"/>
        </w:rPr>
        <w:t>etc</w:t>
      </w:r>
      <w:proofErr w:type="spellEnd"/>
      <w:r w:rsidRPr="006B7BBC">
        <w:rPr>
          <w:rFonts w:ascii="Times New Roman" w:hAnsi="Times New Roman"/>
          <w:sz w:val="24"/>
        </w:rPr>
        <w:t>) or an imaginary land that includes as many different physical features/landmarks that you can think of. Map should include a map key that includes the symbols of the physical features/landmarks. While you are doing this, think of who might benefit from seeing your map once it is completed. Jot down who would benefit from this map on the back before you hand it in.</w:t>
      </w:r>
      <w:r w:rsidRPr="006B7BBC">
        <w:rPr>
          <w:rFonts w:ascii="Times New Roman" w:hAnsi="Times New Roman"/>
          <w:sz w:val="24"/>
        </w:rPr>
        <w:br/>
      </w:r>
      <w:r w:rsidRPr="006B7BBC">
        <w:rPr>
          <w:rFonts w:ascii="Times New Roman" w:hAnsi="Times New Roman"/>
          <w:b/>
          <w:bCs/>
          <w:sz w:val="24"/>
        </w:rPr>
        <w:t>Naturalist:</w:t>
      </w:r>
      <w:r w:rsidRPr="006B7BBC">
        <w:rPr>
          <w:rFonts w:ascii="Times New Roman" w:hAnsi="Times New Roman"/>
          <w:sz w:val="24"/>
        </w:rPr>
        <w:t xml:space="preserve"> Do a journal entry or quick write about your favorite aspects of geography, the environment, or hobbies/interests that you have that are relevant to geography</w:t>
      </w:r>
      <w:r w:rsidRPr="006B7BBC">
        <w:rPr>
          <w:rFonts w:ascii="Times New Roman" w:hAnsi="Times New Roman"/>
          <w:b/>
          <w:bCs/>
          <w:sz w:val="24"/>
        </w:rPr>
        <w:t>.</w:t>
      </w:r>
      <w:r w:rsidRPr="006B7BBC">
        <w:rPr>
          <w:rFonts w:ascii="Times New Roman" w:hAnsi="Times New Roman"/>
          <w:sz w:val="24"/>
        </w:rPr>
        <w:br/>
      </w:r>
      <w:r w:rsidRPr="006B7BBC">
        <w:rPr>
          <w:rFonts w:ascii="Times New Roman" w:hAnsi="Times New Roman"/>
          <w:b/>
          <w:bCs/>
          <w:sz w:val="24"/>
        </w:rPr>
        <w:t>Existential:</w:t>
      </w:r>
      <w:r w:rsidRPr="006B7BBC">
        <w:rPr>
          <w:rFonts w:ascii="Times New Roman" w:hAnsi="Times New Roman"/>
          <w:sz w:val="24"/>
        </w:rPr>
        <w:t xml:space="preserve"> Do a journal entry or quick write about how you think the study of geography is important to the evolution of society and/or the world.</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sz w:val="24"/>
          <w:u w:val="single"/>
        </w:rPr>
        <w:t>Formative (Assessment for Learning</w:t>
      </w:r>
      <w:proofErr w:type="gramStart"/>
      <w:r w:rsidRPr="006B7BBC">
        <w:rPr>
          <w:rFonts w:ascii="Times New Roman" w:hAnsi="Times New Roman"/>
          <w:b/>
          <w:bCs/>
          <w:sz w:val="24"/>
          <w:u w:val="single"/>
        </w:rPr>
        <w:t>)</w:t>
      </w:r>
      <w:proofErr w:type="gramEnd"/>
      <w:r w:rsidRPr="006B7BBC">
        <w:rPr>
          <w:rFonts w:ascii="Times New Roman" w:hAnsi="Times New Roman"/>
          <w:sz w:val="24"/>
        </w:rPr>
        <w:br/>
      </w:r>
      <w:r w:rsidRPr="006B7BBC">
        <w:rPr>
          <w:rFonts w:ascii="Times New Roman" w:hAnsi="Times New Roman"/>
          <w:sz w:val="24"/>
        </w:rPr>
        <w:br/>
        <w:t xml:space="preserve">Students will get into pairs and work on mastering a particular region by quizzing example/non-example to check for understanding of political and physical features within that region. Through </w:t>
      </w:r>
      <w:proofErr w:type="gramStart"/>
      <w:r w:rsidRPr="006B7BBC">
        <w:rPr>
          <w:rFonts w:ascii="Times New Roman" w:hAnsi="Times New Roman"/>
          <w:sz w:val="24"/>
        </w:rPr>
        <w:t>this,</w:t>
      </w:r>
      <w:proofErr w:type="gramEnd"/>
      <w:r w:rsidRPr="006B7BBC">
        <w:rPr>
          <w:rFonts w:ascii="Times New Roman" w:hAnsi="Times New Roman"/>
          <w:sz w:val="24"/>
        </w:rPr>
        <w:t xml:space="preserve"> and through </w:t>
      </w:r>
      <w:proofErr w:type="spellStart"/>
      <w:r w:rsidRPr="006B7BBC">
        <w:rPr>
          <w:rFonts w:ascii="Times New Roman" w:hAnsi="Times New Roman"/>
          <w:sz w:val="24"/>
        </w:rPr>
        <w:t>feedbacking</w:t>
      </w:r>
      <w:proofErr w:type="spellEnd"/>
      <w:r w:rsidRPr="006B7BBC">
        <w:rPr>
          <w:rFonts w:ascii="Times New Roman" w:hAnsi="Times New Roman"/>
          <w:sz w:val="24"/>
        </w:rPr>
        <w:t xml:space="preserve"> after pre-assessment and during mix-pair-freeze activity formative assessment will take place.</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sz w:val="24"/>
          <w:u w:val="single"/>
        </w:rPr>
        <w:t>Summative Assessment</w:t>
      </w:r>
      <w:r w:rsidRPr="006B7BBC">
        <w:rPr>
          <w:rFonts w:ascii="Times New Roman" w:hAnsi="Times New Roman"/>
          <w:sz w:val="24"/>
        </w:rPr>
        <w:br/>
      </w:r>
      <w:r w:rsidRPr="006B7BBC">
        <w:rPr>
          <w:rFonts w:ascii="Times New Roman" w:hAnsi="Times New Roman"/>
          <w:sz w:val="24"/>
        </w:rPr>
        <w:br/>
        <w:t>Summative assessment will occur after the final completion of the maps. Students will be able to self-assess their work using a provided checklist before handing in their products for grading. Students will also be given a chance after I have graded their products to go through and explain how/why/where they made mistakes (if applicable) and make corrections to their products in order to receive full credit.</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i/>
          <w:iCs/>
          <w:sz w:val="24"/>
        </w:rPr>
        <w:t xml:space="preserve">Rationale: </w:t>
      </w:r>
      <w:r w:rsidRPr="006B7BBC">
        <w:rPr>
          <w:rFonts w:ascii="Times New Roman" w:hAnsi="Times New Roman"/>
          <w:sz w:val="24"/>
        </w:rPr>
        <w:t xml:space="preserve">With a range of options for pre-assessment, as well as multiple forms of formative assessment throughout this lesson, students will benefit from being able to display and reflect on their abilities and personal growth. From the teacher's perspective, pre-assessment that appeals to MI's allows for an understanding of what student's believe </w:t>
      </w:r>
      <w:proofErr w:type="gramStart"/>
      <w:r w:rsidRPr="006B7BBC">
        <w:rPr>
          <w:rFonts w:ascii="Times New Roman" w:hAnsi="Times New Roman"/>
          <w:sz w:val="24"/>
        </w:rPr>
        <w:t>are their strongest type</w:t>
      </w:r>
      <w:proofErr w:type="gramEnd"/>
      <w:r w:rsidRPr="006B7BBC">
        <w:rPr>
          <w:rFonts w:ascii="Times New Roman" w:hAnsi="Times New Roman"/>
          <w:sz w:val="24"/>
        </w:rPr>
        <w:t xml:space="preserve"> of intelligence while also accomplishing the standard goals of pre-assessment. Multiple opportunities for formative assessment also fortify the teacher's knowledge of individual student's understanding.</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sz w:val="24"/>
        </w:rPr>
        <w:br/>
      </w:r>
      <w:proofErr w:type="gramStart"/>
      <w:r w:rsidRPr="006B7BBC">
        <w:rPr>
          <w:rFonts w:ascii="Times New Roman" w:hAnsi="Times New Roman"/>
          <w:b/>
          <w:bCs/>
          <w:i/>
          <w:iCs/>
          <w:sz w:val="24"/>
        </w:rPr>
        <w:t>Standard 7</w:t>
      </w:r>
      <w:r w:rsidRPr="006B7BBC">
        <w:rPr>
          <w:rFonts w:ascii="Times New Roman" w:hAnsi="Times New Roman"/>
          <w:b/>
          <w:bCs/>
          <w:sz w:val="24"/>
        </w:rPr>
        <w:t xml:space="preserve"> - </w:t>
      </w:r>
      <w:r w:rsidRPr="006B7BBC">
        <w:rPr>
          <w:rFonts w:ascii="Times New Roman" w:hAnsi="Times New Roman"/>
          <w:b/>
          <w:bCs/>
          <w:i/>
          <w:iCs/>
          <w:sz w:val="24"/>
        </w:rPr>
        <w:t>Planning Instruction.</w:t>
      </w:r>
      <w:proofErr w:type="gramEnd"/>
      <w:r w:rsidRPr="006B7BBC">
        <w:rPr>
          <w:rFonts w:ascii="Times New Roman" w:hAnsi="Times New Roman"/>
          <w:b/>
          <w:bCs/>
          <w:i/>
          <w:iCs/>
          <w:sz w:val="24"/>
        </w:rPr>
        <w:t xml:space="preserve"> The teacher plans instruction that supports every student in meeting rigorous learning goals by drawing upon knowledge of content areas, curriculum, </w:t>
      </w:r>
      <w:r w:rsidRPr="006B7BBC">
        <w:rPr>
          <w:rFonts w:ascii="Times New Roman" w:hAnsi="Times New Roman"/>
          <w:b/>
          <w:bCs/>
          <w:i/>
          <w:iCs/>
          <w:szCs w:val="22"/>
        </w:rPr>
        <w:t>cross</w:t>
      </w:r>
      <w:r w:rsidRPr="006B7BBC">
        <w:rPr>
          <w:rFonts w:ascii="Times New Roman" w:hAnsi="Times New Roman"/>
          <w:b/>
          <w:bCs/>
          <w:i/>
          <w:iCs/>
          <w:sz w:val="24"/>
        </w:rPr>
        <w:t xml:space="preserve">-disciplinary </w:t>
      </w:r>
      <w:r w:rsidRPr="006B7BBC">
        <w:rPr>
          <w:rFonts w:ascii="Times New Roman" w:hAnsi="Times New Roman"/>
          <w:b/>
          <w:bCs/>
          <w:i/>
          <w:iCs/>
          <w:sz w:val="24"/>
        </w:rPr>
        <w:lastRenderedPageBreak/>
        <w:t>skills, and pedagogy, as well as knowledge of learners and the community context.</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i/>
          <w:iCs/>
          <w:sz w:val="24"/>
        </w:rPr>
        <w:t>Content Knowledge: (See content notes)</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sz w:val="24"/>
          <w:u w:val="single"/>
        </w:rPr>
        <w:t>Maine Learning Results (MLR) or Common Core State Standards (CCSS) Alignment</w:t>
      </w:r>
      <w:r w:rsidRPr="006B7BBC">
        <w:rPr>
          <w:rFonts w:ascii="Times New Roman" w:hAnsi="Times New Roman"/>
          <w:sz w:val="24"/>
        </w:rPr>
        <w:br/>
        <w:t>Maine Learning Results</w:t>
      </w:r>
      <w:r w:rsidRPr="006B7BBC">
        <w:rPr>
          <w:rFonts w:ascii="Times New Roman" w:hAnsi="Times New Roman"/>
          <w:sz w:val="24"/>
        </w:rPr>
        <w:br/>
        <w:t>Content Area: Social Studies</w:t>
      </w:r>
      <w:r w:rsidRPr="006B7BBC">
        <w:rPr>
          <w:rFonts w:ascii="Times New Roman" w:hAnsi="Times New Roman"/>
          <w:sz w:val="24"/>
        </w:rPr>
        <w:br/>
        <w:t>Standard: D. Geography</w:t>
      </w:r>
      <w:r w:rsidRPr="006B7BBC">
        <w:rPr>
          <w:rFonts w:ascii="Times New Roman" w:hAnsi="Times New Roman"/>
          <w:sz w:val="24"/>
        </w:rPr>
        <w:br/>
        <w:t>Standard: D1 Geographic Knowledge, concepts, themes, and patterns</w:t>
      </w:r>
      <w:r w:rsidRPr="006B7BBC">
        <w:rPr>
          <w:rFonts w:ascii="Times New Roman" w:hAnsi="Times New Roman"/>
          <w:sz w:val="24"/>
        </w:rPr>
        <w:br/>
        <w:t>Grade Level Span: 9-Diploma</w:t>
      </w:r>
      <w:r w:rsidRPr="006B7BBC">
        <w:rPr>
          <w:rFonts w:ascii="Times New Roman" w:hAnsi="Times New Roman"/>
          <w:sz w:val="24"/>
        </w:rPr>
        <w:br/>
        <w:t>Students understand the geography of the United States and various regions of the world and the effect of geographic influences on decisions about the present and future</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i/>
          <w:iCs/>
          <w:sz w:val="24"/>
        </w:rPr>
        <w:t>Facet:</w:t>
      </w:r>
      <w:r w:rsidRPr="006B7BBC">
        <w:rPr>
          <w:rFonts w:ascii="Times New Roman" w:hAnsi="Times New Roman"/>
          <w:sz w:val="24"/>
        </w:rPr>
        <w:t xml:space="preserve"> (Interpret) </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i/>
          <w:iCs/>
          <w:sz w:val="24"/>
        </w:rPr>
        <w:t>Standard 8 -</w:t>
      </w:r>
      <w:r w:rsidRPr="006B7BBC">
        <w:rPr>
          <w:rFonts w:ascii="Times New Roman" w:hAnsi="Times New Roman"/>
          <w:b/>
          <w:bCs/>
          <w:sz w:val="24"/>
        </w:rPr>
        <w:t xml:space="preserve"> </w:t>
      </w:r>
      <w:r w:rsidRPr="006B7BBC">
        <w:rPr>
          <w:rFonts w:ascii="Times New Roman" w:hAnsi="Times New Roman"/>
          <w:b/>
          <w:bCs/>
          <w:i/>
          <w:iCs/>
          <w:sz w:val="24"/>
        </w:rPr>
        <w:t>Instructional Strategies. The teacher understands and uses a variety of instructional strategies to encourage learners to develop deep understanding of content areas and their connections, and to build skills to apply knowledge in meaningful ways.</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i/>
          <w:iCs/>
          <w:sz w:val="24"/>
        </w:rPr>
        <w:t>MI Strategies:</w:t>
      </w:r>
      <w:r w:rsidRPr="006B7BBC">
        <w:rPr>
          <w:rFonts w:ascii="Times New Roman" w:hAnsi="Times New Roman"/>
          <w:sz w:val="24"/>
        </w:rPr>
        <w:t xml:space="preserve"> (See above under teaching and learning sequence for MI strategies</w:t>
      </w:r>
      <w:proofErr w:type="gramStart"/>
      <w:r w:rsidRPr="006B7BBC">
        <w:rPr>
          <w:rFonts w:ascii="Times New Roman" w:hAnsi="Times New Roman"/>
          <w:sz w:val="24"/>
        </w:rPr>
        <w:t>)</w:t>
      </w:r>
      <w:proofErr w:type="gramEnd"/>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i/>
          <w:iCs/>
          <w:sz w:val="24"/>
        </w:rPr>
        <w:t xml:space="preserve">Type II Technology: </w:t>
      </w:r>
      <w:r w:rsidRPr="006B7BBC">
        <w:rPr>
          <w:rFonts w:ascii="Times New Roman" w:hAnsi="Times New Roman"/>
          <w:sz w:val="24"/>
        </w:rPr>
        <w:t>Google Earth</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i/>
          <w:iCs/>
          <w:sz w:val="24"/>
        </w:rPr>
        <w:t xml:space="preserve">Rationale: </w:t>
      </w:r>
      <w:r w:rsidRPr="006B7BBC">
        <w:rPr>
          <w:rFonts w:ascii="Times New Roman" w:hAnsi="Times New Roman"/>
          <w:sz w:val="24"/>
        </w:rPr>
        <w:t xml:space="preserve">Through differing forms of cooperative learning, </w:t>
      </w:r>
      <w:proofErr w:type="spellStart"/>
      <w:r w:rsidRPr="006B7BBC">
        <w:rPr>
          <w:rFonts w:ascii="Times New Roman" w:hAnsi="Times New Roman"/>
          <w:sz w:val="24"/>
        </w:rPr>
        <w:t>self assessment</w:t>
      </w:r>
      <w:proofErr w:type="spellEnd"/>
      <w:r w:rsidRPr="006B7BBC">
        <w:rPr>
          <w:rFonts w:ascii="Times New Roman" w:hAnsi="Times New Roman"/>
          <w:sz w:val="24"/>
        </w:rPr>
        <w:t xml:space="preserve">, peer </w:t>
      </w:r>
      <w:proofErr w:type="spellStart"/>
      <w:r w:rsidRPr="006B7BBC">
        <w:rPr>
          <w:rFonts w:ascii="Times New Roman" w:hAnsi="Times New Roman"/>
          <w:sz w:val="24"/>
        </w:rPr>
        <w:t>assessnment</w:t>
      </w:r>
      <w:proofErr w:type="spellEnd"/>
      <w:r w:rsidRPr="006B7BBC">
        <w:rPr>
          <w:rFonts w:ascii="Times New Roman" w:hAnsi="Times New Roman"/>
          <w:sz w:val="24"/>
        </w:rPr>
        <w:t xml:space="preserve">, and timely feedback from the teacher, a variety of instructional strategies are offered throughout the course of this lesson. </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sz w:val="24"/>
        </w:rPr>
        <w:br/>
      </w:r>
      <w:proofErr w:type="gramStart"/>
      <w:r w:rsidRPr="006B7BBC">
        <w:rPr>
          <w:rFonts w:ascii="Times New Roman" w:hAnsi="Times New Roman"/>
          <w:b/>
          <w:bCs/>
          <w:i/>
          <w:iCs/>
          <w:sz w:val="24"/>
          <w:u w:val="single"/>
        </w:rPr>
        <w:t>NETS STANDARDS FOR TEACHERS</w:t>
      </w:r>
      <w:r w:rsidRPr="006B7BBC">
        <w:rPr>
          <w:rFonts w:ascii="Times New Roman" w:hAnsi="Times New Roman"/>
          <w:sz w:val="24"/>
        </w:rPr>
        <w:br/>
      </w:r>
      <w:r w:rsidRPr="006B7BBC">
        <w:rPr>
          <w:rFonts w:ascii="Times New Roman" w:hAnsi="Times New Roman"/>
          <w:b/>
          <w:bCs/>
          <w:sz w:val="24"/>
        </w:rPr>
        <w:t>1.</w:t>
      </w:r>
      <w:proofErr w:type="gramEnd"/>
      <w:r w:rsidRPr="006B7BBC">
        <w:rPr>
          <w:rFonts w:ascii="Times New Roman" w:hAnsi="Times New Roman"/>
          <w:b/>
          <w:bCs/>
          <w:sz w:val="24"/>
        </w:rPr>
        <w:t xml:space="preserve">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6B7BBC">
        <w:rPr>
          <w:rFonts w:ascii="Times New Roman" w:hAnsi="Times New Roman"/>
          <w:sz w:val="24"/>
        </w:rPr>
        <w:br/>
        <w:t>a. Promote, support, and model creative and innovative thinking and inventiveness</w:t>
      </w:r>
      <w:r w:rsidRPr="006B7BBC">
        <w:rPr>
          <w:rFonts w:ascii="Times New Roman" w:hAnsi="Times New Roman"/>
          <w:sz w:val="24"/>
        </w:rPr>
        <w:br/>
      </w:r>
      <w:r w:rsidRPr="006B7BBC">
        <w:rPr>
          <w:rFonts w:ascii="Times New Roman" w:hAnsi="Times New Roman"/>
          <w:sz w:val="24"/>
        </w:rPr>
        <w:br/>
        <w:t>b. Engage students in exploring real-world issues and solving authentic problems using digital tools and resources</w:t>
      </w:r>
      <w:r w:rsidRPr="006B7BBC">
        <w:rPr>
          <w:rFonts w:ascii="Times New Roman" w:hAnsi="Times New Roman"/>
          <w:sz w:val="24"/>
        </w:rPr>
        <w:br/>
      </w:r>
      <w:r w:rsidRPr="006B7BBC">
        <w:rPr>
          <w:rFonts w:ascii="Times New Roman" w:hAnsi="Times New Roman"/>
          <w:sz w:val="24"/>
        </w:rPr>
        <w:br/>
        <w:t>c. Promote student reflection using collaborative tools to reveal and clarify students’ conceptual understanding and thinking, planning, and creative processes</w:t>
      </w:r>
      <w:r w:rsidRPr="006B7BBC">
        <w:rPr>
          <w:rFonts w:ascii="Times New Roman" w:hAnsi="Times New Roman"/>
          <w:sz w:val="24"/>
        </w:rPr>
        <w:br/>
      </w:r>
      <w:r w:rsidRPr="006B7BBC">
        <w:rPr>
          <w:rFonts w:ascii="Times New Roman" w:hAnsi="Times New Roman"/>
          <w:sz w:val="24"/>
        </w:rPr>
        <w:br/>
        <w:t>d. Model collaborative knowledge construction by engaging in learning with students, colleagues, and others in face-to-face and virtual environments</w:t>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sz w:val="24"/>
        </w:rPr>
        <w:br/>
      </w:r>
      <w:r w:rsidRPr="006B7BBC">
        <w:rPr>
          <w:rFonts w:ascii="Times New Roman" w:hAnsi="Times New Roman"/>
          <w:b/>
          <w:bCs/>
          <w:sz w:val="24"/>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6B7BBC">
        <w:rPr>
          <w:rFonts w:ascii="Times New Roman" w:hAnsi="Times New Roman"/>
          <w:sz w:val="24"/>
        </w:rPr>
        <w:br/>
        <w:t xml:space="preserve">a. Design or adapt relevant learning experiences that incorporate digital tools and resources to promote </w:t>
      </w:r>
      <w:r w:rsidRPr="006B7BBC">
        <w:rPr>
          <w:rFonts w:ascii="Times New Roman" w:hAnsi="Times New Roman"/>
          <w:sz w:val="24"/>
        </w:rPr>
        <w:lastRenderedPageBreak/>
        <w:t>student learning and creativity</w:t>
      </w:r>
      <w:r w:rsidRPr="006B7BBC">
        <w:rPr>
          <w:rFonts w:ascii="Times New Roman" w:hAnsi="Times New Roman"/>
          <w:sz w:val="24"/>
        </w:rPr>
        <w:br/>
      </w:r>
      <w:r w:rsidRPr="006B7BBC">
        <w:rPr>
          <w:rFonts w:ascii="Times New Roman" w:hAnsi="Times New Roman"/>
          <w:sz w:val="24"/>
        </w:rPr>
        <w:br/>
        <w:t>b. Develop technology-enriched learning environments that enable all students to pursue their individual curiosities and become active participants in setting their own educational goals, managing their own learning, and assessing their own progress</w:t>
      </w:r>
      <w:r w:rsidRPr="006B7BBC">
        <w:rPr>
          <w:rFonts w:ascii="Times New Roman" w:hAnsi="Times New Roman"/>
          <w:sz w:val="24"/>
        </w:rPr>
        <w:br/>
      </w:r>
      <w:r w:rsidRPr="006B7BBC">
        <w:rPr>
          <w:rFonts w:ascii="Times New Roman" w:hAnsi="Times New Roman"/>
          <w:sz w:val="24"/>
        </w:rPr>
        <w:br/>
        <w:t>c. Customize and personalize learning activities to address students’ diverse learning styles, working strategies, and abilities using digital tools and resources</w:t>
      </w:r>
      <w:r w:rsidRPr="006B7BBC">
        <w:rPr>
          <w:rFonts w:ascii="Times New Roman" w:hAnsi="Times New Roman"/>
          <w:sz w:val="24"/>
        </w:rPr>
        <w:br/>
      </w:r>
      <w:r w:rsidRPr="006B7BBC">
        <w:rPr>
          <w:rFonts w:ascii="Times New Roman" w:hAnsi="Times New Roman"/>
          <w:sz w:val="24"/>
        </w:rPr>
        <w:br/>
        <w:t>d. Provide students with multiple and varied formative and summative assessments aligned with content and technology standards and use resulting data to inform learning and teaching</w:t>
      </w:r>
      <w:r>
        <w:rPr>
          <w:rFonts w:ascii="Times New Roman" w:hAnsi="Times New Roman"/>
          <w:sz w:val="24"/>
        </w:rPr>
        <w:t>.</w:t>
      </w:r>
      <w:bookmarkStart w:id="0" w:name="_GoBack"/>
      <w:bookmarkEnd w:id="0"/>
    </w:p>
    <w:sectPr w:rsidR="00BA6F93" w:rsidRPr="00BF611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78E6CEB"/>
    <w:multiLevelType w:val="multilevel"/>
    <w:tmpl w:val="8A9CF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954F12"/>
    <w:rsid w:val="000F7688"/>
    <w:rsid w:val="00191930"/>
    <w:rsid w:val="00606FCD"/>
    <w:rsid w:val="00657C39"/>
    <w:rsid w:val="006B7BBC"/>
    <w:rsid w:val="00954F12"/>
    <w:rsid w:val="00BA6F93"/>
    <w:rsid w:val="00D5206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191930"/>
    <w:rPr>
      <w:rFonts w:ascii="Tahoma" w:hAnsi="Tahoma" w:cs="Tahoma"/>
      <w:sz w:val="16"/>
      <w:szCs w:val="16"/>
    </w:rPr>
  </w:style>
  <w:style w:type="character" w:customStyle="1" w:styleId="BalloonTextChar">
    <w:name w:val="Balloon Text Char"/>
    <w:basedOn w:val="DefaultParagraphFont"/>
    <w:link w:val="BalloonText"/>
    <w:uiPriority w:val="99"/>
    <w:semiHidden/>
    <w:rsid w:val="00191930"/>
    <w:rPr>
      <w:rFonts w:ascii="Tahoma" w:hAnsi="Tahoma" w:cs="Tahoma"/>
      <w:sz w:val="16"/>
      <w:szCs w:val="16"/>
    </w:rPr>
  </w:style>
  <w:style w:type="character" w:styleId="Hyperlink">
    <w:name w:val="Hyperlink"/>
    <w:basedOn w:val="DefaultParagraphFont"/>
    <w:uiPriority w:val="99"/>
    <w:semiHidden/>
    <w:unhideWhenUsed/>
    <w:rsid w:val="006B7BBC"/>
    <w:rPr>
      <w:color w:val="0000FF"/>
      <w:u w:val="single"/>
    </w:rPr>
  </w:style>
  <w:style w:type="character" w:customStyle="1" w:styleId="s1">
    <w:name w:val="s1"/>
    <w:basedOn w:val="DefaultParagraphFont"/>
    <w:rsid w:val="006B7B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12788775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ixabay.com/en/black-outline-globe-map-world-38033" TargetMode="External"/><Relationship Id="rId3" Type="http://schemas.microsoft.com/office/2007/relationships/stylesWithEffects" Target="stylesWithEffects.xml"/><Relationship Id="rId7" Type="http://schemas.openxmlformats.org/officeDocument/2006/relationships/hyperlink" Target="http://commons.wikimedia.org/wiki/Category:Blank_maps_by_reg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youtube.com/watch?v=kC6F7NHabg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3558</Words>
  <Characters>20287</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23798</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Johanna Prince</dc:creator>
  <cp:lastModifiedBy>Tyler</cp:lastModifiedBy>
  <cp:revision>5</cp:revision>
  <cp:lastPrinted>2011-09-23T13:40:00Z</cp:lastPrinted>
  <dcterms:created xsi:type="dcterms:W3CDTF">2013-03-14T17:12:00Z</dcterms:created>
  <dcterms:modified xsi:type="dcterms:W3CDTF">2013-03-24T18:29:00Z</dcterms:modified>
</cp:coreProperties>
</file>